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71" w:rsidRPr="00180377" w:rsidRDefault="00281A71" w:rsidP="00281A71">
      <w:pPr>
        <w:pStyle w:val="a5"/>
        <w:jc w:val="center"/>
        <w:rPr>
          <w:b/>
          <w:sz w:val="32"/>
          <w:szCs w:val="28"/>
        </w:rPr>
      </w:pPr>
      <w:r w:rsidRPr="00180377">
        <w:rPr>
          <w:b/>
          <w:sz w:val="32"/>
          <w:szCs w:val="28"/>
        </w:rPr>
        <w:t>СОБРАНИЕ ДЕПУТАТОВ ПОСЕЛКА ЗОЛОТУХИНО</w:t>
      </w:r>
    </w:p>
    <w:p w:rsidR="00281A71" w:rsidRPr="00180377" w:rsidRDefault="008C6894" w:rsidP="00281A71">
      <w:pPr>
        <w:pStyle w:val="a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СЕМНАДЦАТОЕ</w:t>
      </w:r>
      <w:r w:rsidR="00281A71" w:rsidRPr="00180377">
        <w:rPr>
          <w:b/>
          <w:sz w:val="32"/>
          <w:szCs w:val="28"/>
        </w:rPr>
        <w:t xml:space="preserve"> ЗАСЕДАНИЕ</w:t>
      </w:r>
    </w:p>
    <w:p w:rsidR="00281A71" w:rsidRPr="00180377" w:rsidRDefault="00281A71" w:rsidP="00281A71">
      <w:pPr>
        <w:pStyle w:val="a5"/>
        <w:jc w:val="center"/>
        <w:rPr>
          <w:b/>
          <w:sz w:val="32"/>
          <w:szCs w:val="28"/>
        </w:rPr>
      </w:pPr>
    </w:p>
    <w:p w:rsidR="00281A71" w:rsidRPr="00EA5557" w:rsidRDefault="00281A71" w:rsidP="00281A71">
      <w:pPr>
        <w:pStyle w:val="a5"/>
        <w:jc w:val="center"/>
        <w:rPr>
          <w:b/>
          <w:szCs w:val="28"/>
        </w:rPr>
      </w:pPr>
      <w:r w:rsidRPr="00180377">
        <w:rPr>
          <w:b/>
          <w:sz w:val="32"/>
          <w:szCs w:val="28"/>
        </w:rPr>
        <w:t>РЕШЕНИЕ</w:t>
      </w:r>
    </w:p>
    <w:p w:rsidR="00F31696" w:rsidRPr="00EA5557" w:rsidRDefault="00F31696" w:rsidP="00E04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5492B" w:rsidRPr="00EA5557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236E" w:rsidRPr="00180377" w:rsidRDefault="0025492B" w:rsidP="0028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от </w:t>
      </w:r>
      <w:r w:rsidR="008C6894">
        <w:rPr>
          <w:rFonts w:ascii="Times New Roman" w:hAnsi="Times New Roman"/>
          <w:sz w:val="28"/>
          <w:szCs w:val="28"/>
        </w:rPr>
        <w:t>17.04</w:t>
      </w:r>
      <w:r w:rsidR="00B0598D" w:rsidRPr="00180377">
        <w:rPr>
          <w:rFonts w:ascii="Times New Roman" w:hAnsi="Times New Roman"/>
          <w:sz w:val="28"/>
          <w:szCs w:val="28"/>
        </w:rPr>
        <w:t>.20</w:t>
      </w:r>
      <w:r w:rsidR="0027706A" w:rsidRPr="00180377">
        <w:rPr>
          <w:rFonts w:ascii="Times New Roman" w:hAnsi="Times New Roman"/>
          <w:sz w:val="28"/>
          <w:szCs w:val="28"/>
        </w:rPr>
        <w:t>2</w:t>
      </w:r>
      <w:r w:rsidR="00180377">
        <w:rPr>
          <w:rFonts w:ascii="Times New Roman" w:hAnsi="Times New Roman"/>
          <w:sz w:val="28"/>
          <w:szCs w:val="28"/>
        </w:rPr>
        <w:t>4</w:t>
      </w:r>
      <w:r w:rsidR="00B0598D" w:rsidRPr="00180377">
        <w:rPr>
          <w:rFonts w:ascii="Times New Roman" w:hAnsi="Times New Roman"/>
          <w:sz w:val="28"/>
          <w:szCs w:val="28"/>
        </w:rPr>
        <w:t>г.</w:t>
      </w:r>
      <w:r w:rsidRPr="00180377">
        <w:rPr>
          <w:rFonts w:ascii="Times New Roman" w:hAnsi="Times New Roman"/>
          <w:sz w:val="28"/>
          <w:szCs w:val="28"/>
        </w:rPr>
        <w:t xml:space="preserve">           </w:t>
      </w:r>
      <w:r w:rsidR="00281A71" w:rsidRPr="00180377">
        <w:rPr>
          <w:rFonts w:ascii="Times New Roman" w:hAnsi="Times New Roman"/>
          <w:sz w:val="28"/>
          <w:szCs w:val="28"/>
        </w:rPr>
        <w:t xml:space="preserve">                    </w:t>
      </w:r>
      <w:r w:rsidRPr="00180377">
        <w:rPr>
          <w:rFonts w:ascii="Times New Roman" w:hAnsi="Times New Roman"/>
          <w:sz w:val="28"/>
          <w:szCs w:val="28"/>
        </w:rPr>
        <w:t xml:space="preserve">                                                              №</w:t>
      </w:r>
      <w:r w:rsidR="0027706A" w:rsidRPr="00180377">
        <w:rPr>
          <w:rFonts w:ascii="Times New Roman" w:hAnsi="Times New Roman"/>
          <w:sz w:val="28"/>
          <w:szCs w:val="28"/>
        </w:rPr>
        <w:t xml:space="preserve"> </w:t>
      </w:r>
      <w:r w:rsidR="008C6894">
        <w:rPr>
          <w:rFonts w:ascii="Times New Roman" w:hAnsi="Times New Roman"/>
          <w:sz w:val="28"/>
          <w:szCs w:val="28"/>
        </w:rPr>
        <w:t>102</w:t>
      </w:r>
    </w:p>
    <w:p w:rsidR="0025492B" w:rsidRPr="00180377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488" w:rsidRPr="00180377" w:rsidRDefault="00E04488" w:rsidP="0028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E04488" w:rsidRPr="00180377" w:rsidRDefault="00E04488" w:rsidP="0028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E04488" w:rsidRPr="00180377" w:rsidRDefault="00E04488" w:rsidP="0028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«поселок </w:t>
      </w:r>
      <w:r w:rsidR="00C62503" w:rsidRPr="00180377">
        <w:rPr>
          <w:rFonts w:ascii="Times New Roman" w:hAnsi="Times New Roman"/>
          <w:sz w:val="28"/>
          <w:szCs w:val="28"/>
        </w:rPr>
        <w:t>Золотухино</w:t>
      </w:r>
      <w:r w:rsidRPr="00180377">
        <w:rPr>
          <w:rFonts w:ascii="Times New Roman" w:hAnsi="Times New Roman"/>
          <w:sz w:val="28"/>
          <w:szCs w:val="28"/>
        </w:rPr>
        <w:t xml:space="preserve">» </w:t>
      </w:r>
      <w:r w:rsidR="00C62503" w:rsidRPr="00180377">
        <w:rPr>
          <w:rFonts w:ascii="Times New Roman" w:hAnsi="Times New Roman"/>
          <w:sz w:val="28"/>
          <w:szCs w:val="28"/>
        </w:rPr>
        <w:t>Золотухинского</w:t>
      </w:r>
    </w:p>
    <w:p w:rsidR="00E04488" w:rsidRPr="00180377" w:rsidRDefault="00E04488" w:rsidP="0028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района Курской области</w:t>
      </w:r>
    </w:p>
    <w:p w:rsidR="00E04488" w:rsidRPr="0018037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696" w:rsidRPr="00180377" w:rsidRDefault="00F31696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35" w:rsidRPr="00180377" w:rsidRDefault="000C7235" w:rsidP="000C7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«поселок Золотухино» Золотухинского района Курской области, принятого Решением Собрания депутатов поселка Золотухино от 25 мая 2005 года № 1 (с изменениями и дополнениями) (далее - Устав поселка),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поселка, Собрание депутатов поселка Золотухино РЕШИЛО:</w:t>
      </w:r>
    </w:p>
    <w:p w:rsidR="00E04488" w:rsidRPr="00E806D7" w:rsidRDefault="000C7235" w:rsidP="00E806D7">
      <w:pPr>
        <w:pStyle w:val="a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6D7">
        <w:rPr>
          <w:rFonts w:ascii="Times New Roman" w:hAnsi="Times New Roman"/>
          <w:sz w:val="28"/>
          <w:szCs w:val="28"/>
        </w:rPr>
        <w:t xml:space="preserve">Внести в Устав </w:t>
      </w:r>
      <w:r w:rsidR="00EC3C83" w:rsidRPr="00E806D7">
        <w:rPr>
          <w:rFonts w:ascii="Times New Roman" w:hAnsi="Times New Roman"/>
          <w:sz w:val="28"/>
          <w:szCs w:val="28"/>
        </w:rPr>
        <w:t>муниципального образования «поселок Золотухино» Золотухинского района Курской области</w:t>
      </w:r>
      <w:r w:rsidRPr="00E806D7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FF0565" w:rsidRPr="00FF0565" w:rsidRDefault="00FF0565" w:rsidP="00FF05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565">
        <w:rPr>
          <w:rFonts w:ascii="Times New Roman" w:hAnsi="Times New Roman"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FF0565" w:rsidRPr="00FF0565" w:rsidRDefault="00FF0565" w:rsidP="00FF05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565">
        <w:rPr>
          <w:rFonts w:ascii="Times New Roman" w:hAnsi="Times New Roman"/>
          <w:sz w:val="28"/>
          <w:szCs w:val="28"/>
        </w:rPr>
        <w:t>«Устав муниципального образования «городское поселение поселок</w:t>
      </w:r>
      <w:r>
        <w:rPr>
          <w:rFonts w:ascii="Times New Roman" w:hAnsi="Times New Roman"/>
          <w:sz w:val="28"/>
          <w:szCs w:val="28"/>
        </w:rPr>
        <w:t xml:space="preserve"> Золотухино</w:t>
      </w:r>
      <w:r w:rsidRPr="00FF05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Золотухинского</w:t>
      </w:r>
      <w:r w:rsidRPr="00FF0565">
        <w:rPr>
          <w:rFonts w:ascii="Times New Roman" w:hAnsi="Times New Roman"/>
          <w:sz w:val="28"/>
          <w:szCs w:val="28"/>
        </w:rPr>
        <w:t xml:space="preserve"> муниципального района Курской области»;</w:t>
      </w:r>
    </w:p>
    <w:p w:rsidR="00FF0565" w:rsidRPr="00A67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2) в преамбуле слова «муниципальное образование «</w:t>
      </w:r>
      <w:r>
        <w:rPr>
          <w:rFonts w:ascii="Times New Roman" w:hAnsi="Times New Roman"/>
          <w:sz w:val="28"/>
          <w:szCs w:val="28"/>
        </w:rPr>
        <w:t>поселок Золотухино</w:t>
      </w:r>
      <w:r w:rsidRPr="00A675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A67565">
        <w:rPr>
          <w:rFonts w:ascii="Times New Roman" w:hAnsi="Times New Roman"/>
          <w:sz w:val="28"/>
          <w:szCs w:val="28"/>
        </w:rPr>
        <w:t>района» в соответствующем падеже заменить словами «</w:t>
      </w:r>
      <w:r>
        <w:rPr>
          <w:rFonts w:ascii="Times New Roman" w:hAnsi="Times New Roman"/>
          <w:sz w:val="28"/>
          <w:szCs w:val="28"/>
        </w:rPr>
        <w:t xml:space="preserve">городское поселение </w:t>
      </w:r>
      <w:r w:rsidRPr="00026F21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Золотухино</w:t>
      </w:r>
      <w:r w:rsidRPr="00A675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Золотухинского</w:t>
      </w:r>
      <w:r w:rsidRPr="00A67565">
        <w:rPr>
          <w:rFonts w:ascii="Times New Roman" w:hAnsi="Times New Roman"/>
          <w:sz w:val="28"/>
          <w:szCs w:val="28"/>
        </w:rPr>
        <w:t xml:space="preserve"> муниципального района» в соответствующем падеже;</w:t>
      </w:r>
    </w:p>
    <w:p w:rsidR="00FF0565" w:rsidRPr="00A67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3) наименование Главы 1 «Муниципальное образование «</w:t>
      </w:r>
      <w:r>
        <w:rPr>
          <w:rFonts w:ascii="Times New Roman" w:hAnsi="Times New Roman"/>
          <w:sz w:val="28"/>
          <w:szCs w:val="28"/>
        </w:rPr>
        <w:t>поселок Золотухино</w:t>
      </w:r>
      <w:r w:rsidRPr="00A675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Золотухинского</w:t>
      </w:r>
      <w:r w:rsidRPr="00A67565">
        <w:rPr>
          <w:rFonts w:ascii="Times New Roman" w:hAnsi="Times New Roman"/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FF0565" w:rsidRPr="00A67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«ГЛАВА</w:t>
      </w:r>
      <w:r>
        <w:rPr>
          <w:rFonts w:ascii="Times New Roman" w:hAnsi="Times New Roman"/>
          <w:sz w:val="28"/>
          <w:szCs w:val="28"/>
        </w:rPr>
        <w:t xml:space="preserve"> 1. Муниципальное образование «</w:t>
      </w:r>
      <w:r w:rsidRPr="006A3D24">
        <w:rPr>
          <w:rFonts w:ascii="Times New Roman" w:hAnsi="Times New Roman"/>
          <w:sz w:val="28"/>
          <w:szCs w:val="28"/>
        </w:rPr>
        <w:t xml:space="preserve">городское поселение поселок </w:t>
      </w:r>
      <w:r>
        <w:rPr>
          <w:rFonts w:ascii="Times New Roman" w:hAnsi="Times New Roman"/>
          <w:sz w:val="28"/>
          <w:szCs w:val="28"/>
        </w:rPr>
        <w:t>Золотухино</w:t>
      </w:r>
      <w:r w:rsidRPr="006A3D2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6A3D24">
        <w:rPr>
          <w:rFonts w:ascii="Times New Roman" w:hAnsi="Times New Roman"/>
          <w:sz w:val="28"/>
          <w:szCs w:val="28"/>
        </w:rPr>
        <w:t>муниципального района</w:t>
      </w:r>
      <w:r w:rsidRPr="00A67565">
        <w:rPr>
          <w:rFonts w:ascii="Times New Roman" w:hAnsi="Times New Roman"/>
          <w:sz w:val="28"/>
          <w:szCs w:val="28"/>
        </w:rPr>
        <w:t xml:space="preserve"> Курской области и его территория»;</w:t>
      </w:r>
    </w:p>
    <w:p w:rsidR="00FF0565" w:rsidRPr="00A67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4) в статье 1 «Правовой статус муниципального образования «</w:t>
      </w:r>
      <w:r>
        <w:rPr>
          <w:rFonts w:ascii="Times New Roman" w:hAnsi="Times New Roman"/>
          <w:sz w:val="28"/>
          <w:szCs w:val="28"/>
        </w:rPr>
        <w:t>поселок Золотухино</w:t>
      </w:r>
      <w:r w:rsidRPr="00A675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Золотухинского</w:t>
      </w:r>
      <w:r w:rsidRPr="00A67565">
        <w:rPr>
          <w:rFonts w:ascii="Times New Roman" w:hAnsi="Times New Roman"/>
          <w:sz w:val="28"/>
          <w:szCs w:val="28"/>
        </w:rPr>
        <w:t xml:space="preserve"> района Курской области»:</w:t>
      </w:r>
    </w:p>
    <w:p w:rsidR="00FF0565" w:rsidRPr="00A67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- в наименовании слова «муниципального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поселок Золотухино» Золотухинского </w:t>
      </w:r>
      <w:r w:rsidRPr="00A67565">
        <w:rPr>
          <w:rFonts w:ascii="Times New Roman" w:hAnsi="Times New Roman"/>
          <w:sz w:val="28"/>
          <w:szCs w:val="28"/>
        </w:rPr>
        <w:t xml:space="preserve">района» заменить словами «муниципального </w:t>
      </w:r>
      <w:r w:rsidRPr="00A67565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581B84">
        <w:rPr>
          <w:rFonts w:ascii="Times New Roman" w:hAnsi="Times New Roman"/>
          <w:sz w:val="28"/>
          <w:szCs w:val="28"/>
        </w:rPr>
        <w:t xml:space="preserve">городское поселение поселок </w:t>
      </w:r>
      <w:r>
        <w:rPr>
          <w:rFonts w:ascii="Times New Roman" w:hAnsi="Times New Roman"/>
          <w:sz w:val="28"/>
          <w:szCs w:val="28"/>
        </w:rPr>
        <w:t xml:space="preserve">Золотухино» Золотухинского </w:t>
      </w:r>
      <w:r w:rsidRPr="00A67565">
        <w:rPr>
          <w:rFonts w:ascii="Times New Roman" w:hAnsi="Times New Roman"/>
          <w:sz w:val="28"/>
          <w:szCs w:val="28"/>
        </w:rPr>
        <w:t>муниципального района»;</w:t>
      </w:r>
    </w:p>
    <w:p w:rsidR="00FF0565" w:rsidRPr="00A67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- в абзаце первом слова «Муниципальное образование «</w:t>
      </w:r>
      <w:r>
        <w:rPr>
          <w:rFonts w:ascii="Times New Roman" w:hAnsi="Times New Roman"/>
          <w:sz w:val="28"/>
          <w:szCs w:val="28"/>
        </w:rPr>
        <w:t xml:space="preserve">поселок Золотухино» Золотухинского </w:t>
      </w:r>
      <w:r w:rsidRPr="00A67565">
        <w:rPr>
          <w:rFonts w:ascii="Times New Roman" w:hAnsi="Times New Roman"/>
          <w:sz w:val="28"/>
          <w:szCs w:val="28"/>
        </w:rPr>
        <w:t>района Курской об</w:t>
      </w:r>
      <w:r>
        <w:rPr>
          <w:rFonts w:ascii="Times New Roman" w:hAnsi="Times New Roman"/>
          <w:sz w:val="28"/>
          <w:szCs w:val="28"/>
        </w:rPr>
        <w:t>ласти (далее по тексту поселок Золотухино</w:t>
      </w:r>
      <w:r w:rsidRPr="00A67565">
        <w:rPr>
          <w:rFonts w:ascii="Times New Roman" w:hAnsi="Times New Roman"/>
          <w:sz w:val="28"/>
          <w:szCs w:val="28"/>
        </w:rPr>
        <w:t>» заменить словами «Муниципальное образование «</w:t>
      </w:r>
      <w:r>
        <w:rPr>
          <w:rFonts w:ascii="Times New Roman" w:hAnsi="Times New Roman"/>
          <w:sz w:val="28"/>
          <w:szCs w:val="28"/>
        </w:rPr>
        <w:t xml:space="preserve">городское поселение поселок Золотухино» Золотухинского </w:t>
      </w:r>
      <w:r w:rsidRPr="00A67565">
        <w:rPr>
          <w:rFonts w:ascii="Times New Roman" w:hAnsi="Times New Roman"/>
          <w:sz w:val="28"/>
          <w:szCs w:val="28"/>
        </w:rPr>
        <w:t xml:space="preserve">муниципального района Курской области (сокращенное наименование </w:t>
      </w:r>
      <w:r>
        <w:rPr>
          <w:rFonts w:ascii="Times New Roman" w:hAnsi="Times New Roman"/>
          <w:sz w:val="28"/>
          <w:szCs w:val="28"/>
        </w:rPr>
        <w:t>–</w:t>
      </w:r>
      <w:r w:rsidRPr="00A67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поселок Золотухино» Золотухинского района)</w:t>
      </w:r>
      <w:r w:rsidRPr="00A67565">
        <w:rPr>
          <w:rFonts w:ascii="Times New Roman" w:hAnsi="Times New Roman"/>
          <w:sz w:val="28"/>
          <w:szCs w:val="28"/>
        </w:rPr>
        <w:t>»;</w:t>
      </w:r>
    </w:p>
    <w:p w:rsidR="00FF0565" w:rsidRPr="00A67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- дополнить абзацем 2 следующего содержания:</w:t>
      </w:r>
    </w:p>
    <w:p w:rsidR="00FF0565" w:rsidRDefault="00FF0565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565">
        <w:rPr>
          <w:rFonts w:ascii="Times New Roman" w:hAnsi="Times New Roman"/>
          <w:sz w:val="28"/>
          <w:szCs w:val="28"/>
        </w:rPr>
        <w:t>«Наименование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городское поселение поселок Золотухино» Золотухинского </w:t>
      </w:r>
      <w:r w:rsidRPr="00A67565">
        <w:rPr>
          <w:rFonts w:ascii="Times New Roman" w:hAnsi="Times New Roman"/>
          <w:sz w:val="28"/>
          <w:szCs w:val="28"/>
        </w:rPr>
        <w:t>муниципального района Курской области» и сокращенное наименование «</w:t>
      </w:r>
      <w:r>
        <w:rPr>
          <w:rFonts w:ascii="Times New Roman" w:hAnsi="Times New Roman"/>
          <w:sz w:val="28"/>
          <w:szCs w:val="28"/>
        </w:rPr>
        <w:t>поселок Золотухино» Золотухинского</w:t>
      </w:r>
      <w:r w:rsidRPr="00A67565">
        <w:rPr>
          <w:rFonts w:ascii="Times New Roman" w:hAnsi="Times New Roman"/>
          <w:sz w:val="28"/>
          <w:szCs w:val="28"/>
        </w:rPr>
        <w:t xml:space="preserve"> района Курской области» являются равнозначными.»;</w:t>
      </w:r>
    </w:p>
    <w:p w:rsidR="00E806D7" w:rsidRDefault="00E806D7" w:rsidP="00FF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377" w:rsidRPr="00FF0565" w:rsidRDefault="00180377" w:rsidP="00FF0565">
      <w:pPr>
        <w:pStyle w:val="ab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0565">
        <w:rPr>
          <w:rFonts w:ascii="Times New Roman" w:hAnsi="Times New Roman"/>
          <w:sz w:val="28"/>
          <w:szCs w:val="28"/>
        </w:rPr>
        <w:t>в части 1 статьи 3</w:t>
      </w:r>
      <w:r w:rsidRPr="00FF0565">
        <w:rPr>
          <w:rFonts w:ascii="Times New Roman" w:hAnsi="Times New Roman"/>
          <w:bCs/>
          <w:sz w:val="28"/>
          <w:szCs w:val="28"/>
        </w:rPr>
        <w:t xml:space="preserve"> «</w:t>
      </w:r>
      <w:r w:rsidRPr="00FF0565">
        <w:rPr>
          <w:rFonts w:ascii="Times New Roman" w:hAnsi="Times New Roman"/>
          <w:sz w:val="28"/>
          <w:szCs w:val="28"/>
        </w:rPr>
        <w:t>Вопросы местного значения поселка Золотухино</w:t>
      </w:r>
      <w:r w:rsidRPr="00FF0565">
        <w:rPr>
          <w:rFonts w:ascii="Times New Roman" w:hAnsi="Times New Roman"/>
          <w:bCs/>
          <w:sz w:val="28"/>
          <w:szCs w:val="28"/>
        </w:rPr>
        <w:t>»:</w:t>
      </w:r>
    </w:p>
    <w:p w:rsidR="00E806D7" w:rsidRPr="00CC1850" w:rsidRDefault="00E806D7" w:rsidP="00E806D7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CC1850">
        <w:rPr>
          <w:color w:val="auto"/>
          <w:sz w:val="28"/>
          <w:szCs w:val="28"/>
          <w:lang w:val="ru-RU"/>
        </w:rPr>
        <w:t>- в пункте 27 слова «</w:t>
      </w:r>
      <w:r w:rsidRPr="00CC1850">
        <w:rPr>
          <w:color w:val="auto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поселка </w:t>
      </w:r>
      <w:r>
        <w:rPr>
          <w:color w:val="auto"/>
          <w:sz w:val="28"/>
          <w:szCs w:val="28"/>
          <w:lang w:val="ru-RU"/>
        </w:rPr>
        <w:t>Золотухино</w:t>
      </w:r>
      <w:r w:rsidRPr="00CC1850">
        <w:rPr>
          <w:color w:val="auto"/>
          <w:sz w:val="28"/>
          <w:szCs w:val="28"/>
        </w:rPr>
        <w:t>, а также</w:t>
      </w:r>
      <w:r w:rsidRPr="00CC1850">
        <w:rPr>
          <w:color w:val="auto"/>
          <w:sz w:val="28"/>
          <w:szCs w:val="28"/>
          <w:lang w:val="ru-RU"/>
        </w:rPr>
        <w:t>» исключить;</w:t>
      </w:r>
    </w:p>
    <w:p w:rsidR="00E806D7" w:rsidRPr="00CC1850" w:rsidRDefault="00E806D7" w:rsidP="00E806D7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CC1850">
        <w:rPr>
          <w:color w:val="auto"/>
          <w:sz w:val="28"/>
          <w:szCs w:val="28"/>
          <w:lang w:val="ru-RU"/>
        </w:rPr>
        <w:t>- пункт 30 изложить в следующей редакции:</w:t>
      </w:r>
    </w:p>
    <w:p w:rsidR="00E806D7" w:rsidRPr="00CC1850" w:rsidRDefault="00E806D7" w:rsidP="00E80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</w:t>
      </w:r>
      <w:r>
        <w:rPr>
          <w:rFonts w:ascii="Times New Roman" w:hAnsi="Times New Roman" w:cs="Times New Roman"/>
          <w:sz w:val="28"/>
          <w:szCs w:val="28"/>
        </w:rPr>
        <w:t>Золотухино</w:t>
      </w:r>
      <w:r w:rsidRPr="00CC1850">
        <w:rPr>
          <w:rFonts w:ascii="Times New Roman" w:hAnsi="Times New Roman" w:cs="Times New Roman"/>
          <w:sz w:val="28"/>
          <w:szCs w:val="28"/>
        </w:rPr>
        <w:t>;»;</w:t>
      </w:r>
    </w:p>
    <w:p w:rsidR="00180377" w:rsidRDefault="00180377" w:rsidP="00180377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пункте 40 слова «</w:t>
      </w:r>
      <w:r>
        <w:rPr>
          <w:rFonts w:ascii="Times New Roman" w:hAnsi="Times New Roman"/>
          <w:sz w:val="28"/>
          <w:szCs w:val="28"/>
        </w:rPr>
        <w:t>реестр недвижимости.</w:t>
      </w:r>
      <w:r>
        <w:rPr>
          <w:rFonts w:ascii="Times New Roman" w:eastAsia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реестр недвижимости</w:t>
      </w:r>
      <w:r>
        <w:rPr>
          <w:rFonts w:ascii="Times New Roman" w:eastAsia="Times New Roman" w:hAnsi="Times New Roman"/>
          <w:sz w:val="28"/>
          <w:szCs w:val="28"/>
        </w:rPr>
        <w:t>;»;</w:t>
      </w:r>
    </w:p>
    <w:p w:rsidR="00180377" w:rsidRDefault="00180377" w:rsidP="00180377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дополнить пунктом 41 следующего содержания:</w:t>
      </w:r>
    </w:p>
    <w:p w:rsidR="00180377" w:rsidRDefault="00180377" w:rsidP="00180377">
      <w:pPr>
        <w:spacing w:after="0" w:line="240" w:lineRule="auto"/>
        <w:ind w:left="57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«41) </w:t>
      </w:r>
      <w:r>
        <w:rPr>
          <w:rFonts w:ascii="Times New Roman" w:hAnsi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поселка </w:t>
      </w:r>
      <w:r w:rsidR="00622A18">
        <w:rPr>
          <w:rFonts w:ascii="Times New Roman" w:hAnsi="Times New Roman"/>
          <w:sz w:val="28"/>
          <w:szCs w:val="28"/>
        </w:rPr>
        <w:t>Золотухино</w:t>
      </w:r>
      <w:r>
        <w:rPr>
          <w:rFonts w:ascii="Times New Roman" w:hAnsi="Times New Roman"/>
          <w:sz w:val="28"/>
          <w:szCs w:val="28"/>
        </w:rPr>
        <w:t>.»;</w:t>
      </w:r>
    </w:p>
    <w:p w:rsidR="00180377" w:rsidRDefault="00180377" w:rsidP="001921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806D7" w:rsidRDefault="00E806D7" w:rsidP="00622A18">
      <w:pPr>
        <w:pStyle w:val="af2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622A1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части 1 статьи 5 </w:t>
      </w:r>
      <w:r>
        <w:rPr>
          <w:bCs/>
          <w:sz w:val="28"/>
          <w:szCs w:val="28"/>
        </w:rPr>
        <w:t>«Полномочия органов местного самоуправления поселка Золотухино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решению вопросов местного значения»:</w:t>
      </w:r>
    </w:p>
    <w:p w:rsidR="00E806D7" w:rsidRPr="00CC1850" w:rsidRDefault="00E806D7" w:rsidP="00E806D7">
      <w:pPr>
        <w:pStyle w:val="5"/>
        <w:shd w:val="clear" w:color="auto" w:fill="auto"/>
        <w:tabs>
          <w:tab w:val="left" w:pos="9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CC1850">
        <w:rPr>
          <w:color w:val="auto"/>
          <w:sz w:val="28"/>
          <w:szCs w:val="28"/>
          <w:lang w:val="ru-RU"/>
        </w:rPr>
        <w:t>пункт 7</w:t>
      </w:r>
      <w:r w:rsidRPr="00CC1850">
        <w:rPr>
          <w:color w:val="auto"/>
          <w:sz w:val="28"/>
          <w:szCs w:val="28"/>
        </w:rPr>
        <w:t xml:space="preserve"> </w:t>
      </w:r>
      <w:r w:rsidRPr="00CC1850">
        <w:rPr>
          <w:color w:val="auto"/>
          <w:sz w:val="28"/>
          <w:szCs w:val="28"/>
          <w:lang w:val="ru-RU"/>
        </w:rPr>
        <w:t>изложить в следующей редакции:</w:t>
      </w:r>
    </w:p>
    <w:p w:rsidR="00E806D7" w:rsidRPr="00CC1850" w:rsidRDefault="00E806D7" w:rsidP="00E80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в поселке</w:t>
      </w:r>
      <w:r>
        <w:rPr>
          <w:rFonts w:ascii="Times New Roman" w:hAnsi="Times New Roman" w:cs="Times New Roman"/>
          <w:sz w:val="28"/>
          <w:szCs w:val="28"/>
        </w:rPr>
        <w:t xml:space="preserve"> Золотухино</w:t>
      </w:r>
      <w:r w:rsidRPr="00CC1850">
        <w:rPr>
          <w:rFonts w:ascii="Times New Roman" w:hAnsi="Times New Roman" w:cs="Times New Roman"/>
          <w:sz w:val="28"/>
          <w:szCs w:val="28"/>
        </w:rPr>
        <w:t>;»;</w:t>
      </w:r>
    </w:p>
    <w:p w:rsidR="00E806D7" w:rsidRDefault="00E806D7" w:rsidP="00622A18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622A18" w:rsidRDefault="00E806D7" w:rsidP="00622A18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A18">
        <w:rPr>
          <w:sz w:val="28"/>
          <w:szCs w:val="28"/>
        </w:rPr>
        <w:t xml:space="preserve">в пункте 8 </w:t>
      </w:r>
      <w:r w:rsidR="00622A18">
        <w:rPr>
          <w:bCs/>
          <w:sz w:val="28"/>
          <w:szCs w:val="28"/>
        </w:rPr>
        <w:t>слова «</w:t>
      </w:r>
      <w:r w:rsidR="00622A18">
        <w:rPr>
          <w:sz w:val="28"/>
          <w:szCs w:val="28"/>
        </w:rPr>
        <w:t xml:space="preserve">внешнеэкономических связей в соответствии с федеральными законами;» заменить словами «внешнеэкономических </w:t>
      </w:r>
      <w:r>
        <w:rPr>
          <w:sz w:val="28"/>
          <w:szCs w:val="28"/>
        </w:rPr>
        <w:t>связей в соответствии с</w:t>
      </w:r>
      <w:r w:rsidR="00622A18">
        <w:rPr>
          <w:sz w:val="28"/>
          <w:szCs w:val="28"/>
        </w:rPr>
        <w:t xml:space="preserve"> Федеральным законом от 06 октября 2003 года № 131-ФЗ </w:t>
      </w:r>
      <w:r w:rsidR="00622A18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Федерации»;»;</w:t>
      </w:r>
    </w:p>
    <w:p w:rsidR="00622A18" w:rsidRDefault="00622A18" w:rsidP="00622A1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E806D7" w:rsidRPr="00CC1850" w:rsidRDefault="00E806D7" w:rsidP="00E806D7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622A18">
        <w:rPr>
          <w:sz w:val="28"/>
          <w:szCs w:val="28"/>
        </w:rPr>
        <w:t xml:space="preserve">) </w:t>
      </w:r>
      <w:r w:rsidRPr="00CC1850">
        <w:rPr>
          <w:sz w:val="28"/>
          <w:szCs w:val="28"/>
        </w:rPr>
        <w:t>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 w:rsidRPr="00CC1850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>Золотухино</w:t>
      </w:r>
      <w:r w:rsidRPr="00CC1850">
        <w:rPr>
          <w:bCs/>
          <w:sz w:val="28"/>
          <w:szCs w:val="28"/>
        </w:rPr>
        <w:t>»:</w:t>
      </w:r>
    </w:p>
    <w:p w:rsidR="00E806D7" w:rsidRPr="00CC1850" w:rsidRDefault="00E806D7" w:rsidP="00E806D7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</w:t>
      </w:r>
      <w:r w:rsidR="006C0CD9">
        <w:rPr>
          <w:bCs/>
          <w:sz w:val="28"/>
          <w:szCs w:val="28"/>
        </w:rPr>
        <w:t xml:space="preserve">, 5 </w:t>
      </w:r>
      <w:r w:rsidRPr="00CC1850">
        <w:rPr>
          <w:bCs/>
          <w:sz w:val="28"/>
          <w:szCs w:val="28"/>
        </w:rPr>
        <w:t>части 8 изложить в следующей редакции:</w:t>
      </w:r>
    </w:p>
    <w:p w:rsidR="00E806D7" w:rsidRPr="00CC1850" w:rsidRDefault="00E806D7" w:rsidP="00E80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>
        <w:rPr>
          <w:rFonts w:ascii="Times New Roman" w:hAnsi="Times New Roman"/>
          <w:sz w:val="28"/>
          <w:szCs w:val="28"/>
        </w:rPr>
        <w:t xml:space="preserve">Золотухино» Золотухинского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806D7" w:rsidRPr="00CC1850" w:rsidRDefault="00E806D7" w:rsidP="00E8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E806D7" w:rsidRPr="00CC1850" w:rsidRDefault="00E806D7" w:rsidP="00E8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="006C0CD9" w:rsidRPr="006C0CD9">
        <w:rPr>
          <w:rFonts w:ascii="Times New Roman" w:hAnsi="Times New Roman"/>
          <w:bCs/>
          <w:sz w:val="28"/>
          <w:szCs w:val="28"/>
        </w:rPr>
        <w:t>Золотухинская</w:t>
      </w:r>
      <w:proofErr w:type="spellEnd"/>
      <w:r w:rsidR="006C0CD9" w:rsidRPr="006C0CD9">
        <w:rPr>
          <w:rFonts w:ascii="Times New Roman" w:hAnsi="Times New Roman"/>
          <w:bCs/>
          <w:sz w:val="28"/>
          <w:szCs w:val="28"/>
        </w:rPr>
        <w:t xml:space="preserve"> жизнь</w:t>
      </w:r>
      <w:r w:rsidRPr="00CC1850">
        <w:rPr>
          <w:rFonts w:ascii="Times New Roman" w:hAnsi="Times New Roman"/>
          <w:sz w:val="28"/>
          <w:szCs w:val="28"/>
        </w:rPr>
        <w:t>»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E806D7" w:rsidRPr="00CC1850" w:rsidRDefault="00E806D7" w:rsidP="00E8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части 9, 10 изложить в следующей редакции:</w:t>
      </w:r>
    </w:p>
    <w:p w:rsidR="00E806D7" w:rsidRPr="00CC1850" w:rsidRDefault="00E806D7" w:rsidP="00E806D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6C0CD9">
        <w:rPr>
          <w:rFonts w:ascii="Times New Roman" w:hAnsi="Times New Roman" w:cs="Times New Roman"/>
          <w:sz w:val="28"/>
          <w:szCs w:val="28"/>
        </w:rPr>
        <w:t xml:space="preserve">поселка Золотухино </w:t>
      </w:r>
      <w:r w:rsidRPr="00CC1850">
        <w:rPr>
          <w:rFonts w:ascii="Times New Roman" w:hAnsi="Times New Roman" w:cs="Times New Roman"/>
          <w:sz w:val="28"/>
          <w:szCs w:val="28"/>
        </w:rPr>
        <w:t>в семидневный срок периодическом печатном издании; в газете «</w:t>
      </w:r>
      <w:proofErr w:type="spellStart"/>
      <w:r w:rsidR="006C0CD9" w:rsidRPr="006C0CD9">
        <w:rPr>
          <w:rFonts w:ascii="Times New Roman" w:hAnsi="Times New Roman" w:cs="Times New Roman"/>
          <w:bCs/>
          <w:sz w:val="28"/>
          <w:szCs w:val="28"/>
        </w:rPr>
        <w:t>Золотухинская</w:t>
      </w:r>
      <w:proofErr w:type="spellEnd"/>
      <w:r w:rsidR="006C0CD9" w:rsidRPr="006C0CD9">
        <w:rPr>
          <w:rFonts w:ascii="Times New Roman" w:hAnsi="Times New Roman" w:cs="Times New Roman"/>
          <w:bCs/>
          <w:sz w:val="28"/>
          <w:szCs w:val="28"/>
        </w:rPr>
        <w:t xml:space="preserve"> жизнь</w:t>
      </w:r>
      <w:r w:rsidRPr="00CC1850">
        <w:rPr>
          <w:rFonts w:ascii="Times New Roman" w:hAnsi="Times New Roman" w:cs="Times New Roman"/>
          <w:sz w:val="28"/>
          <w:szCs w:val="28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806D7" w:rsidRPr="00CC1850" w:rsidRDefault="00E806D7" w:rsidP="00E806D7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 w:rsidR="006C0CD9">
        <w:rPr>
          <w:bCs/>
          <w:sz w:val="28"/>
          <w:szCs w:val="28"/>
        </w:rPr>
        <w:t>Золотухино</w:t>
      </w:r>
      <w:r w:rsidRPr="00CC1850">
        <w:rPr>
          <w:bCs/>
          <w:sz w:val="28"/>
          <w:szCs w:val="28"/>
        </w:rPr>
        <w:t xml:space="preserve">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 w:rsidR="006C0CD9">
        <w:rPr>
          <w:sz w:val="28"/>
          <w:szCs w:val="28"/>
        </w:rPr>
        <w:t xml:space="preserve">Золотухино» Золотухинского </w:t>
      </w:r>
      <w:r w:rsidRPr="00CC1850">
        <w:rPr>
          <w:bCs/>
          <w:sz w:val="28"/>
          <w:szCs w:val="28"/>
        </w:rPr>
        <w:t>района Курской области</w:t>
      </w:r>
      <w:r w:rsidRPr="00CC1850">
        <w:rPr>
          <w:sz w:val="28"/>
          <w:szCs w:val="28"/>
        </w:rPr>
        <w:t xml:space="preserve">, а </w:t>
      </w:r>
      <w:r w:rsidR="006C0CD9" w:rsidRPr="00CC1850">
        <w:rPr>
          <w:sz w:val="28"/>
          <w:szCs w:val="28"/>
        </w:rPr>
        <w:t>также</w:t>
      </w:r>
      <w:r w:rsidRPr="00CC1850">
        <w:rPr>
          <w:sz w:val="28"/>
          <w:szCs w:val="28"/>
        </w:rPr>
        <w:t xml:space="preserve"> соглашения, заключаемые между органами местного самоуправления, дополнительно размещаются:</w:t>
      </w:r>
    </w:p>
    <w:p w:rsidR="00E806D7" w:rsidRPr="00CC1850" w:rsidRDefault="00E806D7" w:rsidP="00B5085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</w:t>
      </w:r>
      <w:r w:rsidR="00B5085D">
        <w:rPr>
          <w:sz w:val="28"/>
          <w:szCs w:val="28"/>
        </w:rPr>
        <w:t>Золотухино» Золотухинского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8" w:history="1">
        <w:r w:rsidR="00B5085D" w:rsidRPr="00553ACF">
          <w:rPr>
            <w:rStyle w:val="a9"/>
            <w:sz w:val="28"/>
            <w:szCs w:val="28"/>
          </w:rPr>
          <w:t>https://zolotuxino-r38.gosweb.gosuslugi.ru</w:t>
        </w:r>
      </w:hyperlink>
      <w:r w:rsidRPr="00CC1850">
        <w:rPr>
          <w:sz w:val="28"/>
          <w:szCs w:val="28"/>
        </w:rPr>
        <w:t>;</w:t>
      </w:r>
    </w:p>
    <w:p w:rsidR="00E806D7" w:rsidRPr="00CC1850" w:rsidRDefault="00E806D7" w:rsidP="00E8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- 1-й – в здании Администрация поселка Золотухино;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- 2-й – в здании МКУК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 Золотухинского района Курской области.</w:t>
      </w:r>
    </w:p>
    <w:p w:rsidR="00E806D7" w:rsidRPr="00CC1850" w:rsidRDefault="00E806D7" w:rsidP="00B508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поселка </w:t>
      </w:r>
      <w:r w:rsidR="00B5085D"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eastAsia="Times New Roman" w:hAnsi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806D7" w:rsidRPr="00CC1850" w:rsidRDefault="00E806D7" w:rsidP="00E80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поселка </w:t>
      </w:r>
      <w:r w:rsidR="00B5085D"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 с текстами муниципальных правовых актов определяются решением Собрания депутатов поселка </w:t>
      </w:r>
      <w:r w:rsidR="00B5085D"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eastAsia="Times New Roman" w:hAnsi="Times New Roman"/>
          <w:sz w:val="28"/>
          <w:szCs w:val="28"/>
        </w:rPr>
        <w:t>.»;</w:t>
      </w:r>
    </w:p>
    <w:p w:rsidR="00E806D7" w:rsidRDefault="00E806D7" w:rsidP="00622A1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622A18" w:rsidRDefault="00E806D7" w:rsidP="00622A1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622A18">
        <w:rPr>
          <w:rFonts w:ascii="Times New Roman" w:hAnsi="Times New Roman"/>
          <w:sz w:val="28"/>
          <w:szCs w:val="28"/>
        </w:rPr>
        <w:t>в статье 9 «Местный референдум»:</w:t>
      </w:r>
    </w:p>
    <w:p w:rsidR="00622A18" w:rsidRDefault="00622A18" w:rsidP="00622A1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1 части 4 статьи 9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поселка </w:t>
      </w:r>
      <w:r w:rsidR="00C32EF7">
        <w:rPr>
          <w:rFonts w:ascii="Times New Roman" w:hAnsi="Times New Roman"/>
          <w:sz w:val="28"/>
          <w:szCs w:val="28"/>
        </w:rPr>
        <w:t xml:space="preserve">Золотухино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подписей.»;</w:t>
      </w:r>
    </w:p>
    <w:p w:rsidR="00622A18" w:rsidRDefault="00622A18" w:rsidP="00622A1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22A18" w:rsidRDefault="00622A18" w:rsidP="00622A1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622A18" w:rsidRDefault="00B5085D" w:rsidP="00622A18">
      <w:pPr>
        <w:pStyle w:val="ac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22A18">
        <w:rPr>
          <w:rFonts w:ascii="Times New Roman" w:hAnsi="Times New Roman"/>
          <w:sz w:val="28"/>
          <w:szCs w:val="28"/>
        </w:rPr>
        <w:t>) в части 7 статьи 11 «</w:t>
      </w:r>
      <w:r w:rsidR="00622A18">
        <w:rPr>
          <w:rFonts w:ascii="Times New Roman" w:hAnsi="Times New Roman"/>
          <w:bCs/>
          <w:sz w:val="28"/>
          <w:szCs w:val="28"/>
        </w:rPr>
        <w:t xml:space="preserve">Голосование по отзыву депутата Собрания депутатов поселка </w:t>
      </w:r>
      <w:r w:rsidR="00C32EF7">
        <w:rPr>
          <w:rFonts w:ascii="Times New Roman" w:hAnsi="Times New Roman"/>
          <w:bCs/>
          <w:sz w:val="28"/>
          <w:szCs w:val="28"/>
        </w:rPr>
        <w:t>Золотухино</w:t>
      </w:r>
      <w:r w:rsidR="00622A18">
        <w:rPr>
          <w:rFonts w:ascii="Times New Roman" w:hAnsi="Times New Roman"/>
          <w:bCs/>
          <w:sz w:val="28"/>
          <w:szCs w:val="28"/>
        </w:rPr>
        <w:t xml:space="preserve">, Главы поселка </w:t>
      </w:r>
      <w:r w:rsidR="000968CB">
        <w:rPr>
          <w:rFonts w:ascii="Times New Roman" w:hAnsi="Times New Roman"/>
          <w:bCs/>
          <w:sz w:val="28"/>
          <w:szCs w:val="28"/>
        </w:rPr>
        <w:t>Золотухино</w:t>
      </w:r>
      <w:r w:rsidR="00622A18">
        <w:rPr>
          <w:rFonts w:ascii="Times New Roman" w:hAnsi="Times New Roman"/>
          <w:sz w:val="28"/>
          <w:szCs w:val="28"/>
        </w:rPr>
        <w:t xml:space="preserve">» слова «в количестве двух процентов от числа избирателей, зарегистрированных соответственно в избирательном округе, поселке </w:t>
      </w:r>
      <w:r w:rsidR="000968CB">
        <w:rPr>
          <w:rFonts w:ascii="Times New Roman" w:hAnsi="Times New Roman"/>
          <w:sz w:val="28"/>
          <w:szCs w:val="28"/>
        </w:rPr>
        <w:t>Золотухино</w:t>
      </w:r>
      <w:r w:rsidR="00622A18">
        <w:rPr>
          <w:rFonts w:ascii="Times New Roman" w:hAnsi="Times New Roman"/>
          <w:sz w:val="28"/>
          <w:szCs w:val="28"/>
        </w:rPr>
        <w:t>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3B2D91" w:rsidRDefault="003B2D91" w:rsidP="003B2D91">
      <w:pPr>
        <w:pStyle w:val="af2"/>
        <w:spacing w:after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часть 3 </w:t>
      </w:r>
      <w:r w:rsidRPr="003B2D9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B2D91">
        <w:rPr>
          <w:sz w:val="28"/>
          <w:szCs w:val="28"/>
        </w:rPr>
        <w:t xml:space="preserve"> 29 «Глава </w:t>
      </w:r>
      <w:r>
        <w:rPr>
          <w:sz w:val="28"/>
          <w:szCs w:val="28"/>
        </w:rPr>
        <w:t>поселка Золотухино</w:t>
      </w:r>
      <w:r w:rsidRPr="003B2D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2D91">
        <w:rPr>
          <w:sz w:val="28"/>
          <w:szCs w:val="28"/>
        </w:rPr>
        <w:t>признать утратившей силу</w:t>
      </w:r>
      <w:r>
        <w:rPr>
          <w:sz w:val="28"/>
          <w:szCs w:val="28"/>
        </w:rPr>
        <w:t>;</w:t>
      </w:r>
    </w:p>
    <w:p w:rsidR="00622A18" w:rsidRDefault="00B5085D" w:rsidP="00622A18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B2D91">
        <w:rPr>
          <w:sz w:val="28"/>
          <w:szCs w:val="28"/>
        </w:rPr>
        <w:t>1</w:t>
      </w:r>
      <w:r w:rsidR="00622A18">
        <w:rPr>
          <w:sz w:val="28"/>
          <w:szCs w:val="28"/>
        </w:rPr>
        <w:t xml:space="preserve">) в части 3 статьи </w:t>
      </w:r>
      <w:r w:rsidR="00622A18">
        <w:rPr>
          <w:bCs/>
          <w:sz w:val="28"/>
          <w:szCs w:val="28"/>
        </w:rPr>
        <w:t>35 «Условия и порядок прохождения муниципальной службы</w:t>
      </w:r>
      <w:r w:rsidR="00622A18">
        <w:rPr>
          <w:sz w:val="28"/>
          <w:szCs w:val="28"/>
        </w:rPr>
        <w:t xml:space="preserve"> поселка </w:t>
      </w:r>
      <w:r w:rsidR="000968CB">
        <w:rPr>
          <w:sz w:val="28"/>
          <w:szCs w:val="28"/>
        </w:rPr>
        <w:t>Золотухино</w:t>
      </w:r>
      <w:r w:rsidR="00622A18">
        <w:rPr>
          <w:bCs/>
          <w:sz w:val="28"/>
          <w:szCs w:val="28"/>
        </w:rPr>
        <w:t>» слова «</w:t>
      </w:r>
      <w:r w:rsidR="00622A18">
        <w:rPr>
          <w:sz w:val="28"/>
          <w:szCs w:val="28"/>
        </w:rPr>
        <w:t xml:space="preserve">, Избирательной комиссии поселка </w:t>
      </w:r>
      <w:r w:rsidR="000968CB">
        <w:rPr>
          <w:sz w:val="28"/>
          <w:szCs w:val="28"/>
        </w:rPr>
        <w:t>Золотухино</w:t>
      </w:r>
      <w:r w:rsidR="00622A18">
        <w:rPr>
          <w:sz w:val="28"/>
          <w:szCs w:val="28"/>
        </w:rPr>
        <w:t>,» исключить;</w:t>
      </w:r>
    </w:p>
    <w:p w:rsidR="00622A18" w:rsidRDefault="00622A18" w:rsidP="00622A18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622A18" w:rsidRDefault="00B5085D" w:rsidP="00622A18">
      <w:pPr>
        <w:pStyle w:val="af2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3B2D91">
        <w:rPr>
          <w:sz w:val="28"/>
          <w:szCs w:val="28"/>
        </w:rPr>
        <w:t>2</w:t>
      </w:r>
      <w:r w:rsidR="00622A18">
        <w:rPr>
          <w:sz w:val="28"/>
          <w:szCs w:val="28"/>
        </w:rPr>
        <w:t xml:space="preserve">) часть 2 статьи </w:t>
      </w:r>
      <w:r w:rsidR="00622A18">
        <w:rPr>
          <w:bCs/>
          <w:sz w:val="28"/>
          <w:szCs w:val="28"/>
        </w:rPr>
        <w:t>56 «</w:t>
      </w:r>
      <w:r w:rsidR="00622A18">
        <w:rPr>
          <w:sz w:val="28"/>
          <w:szCs w:val="28"/>
        </w:rPr>
        <w:t xml:space="preserve">Контроль за деятельностью органов местного самоуправления поселка </w:t>
      </w:r>
      <w:r w:rsidR="000968CB">
        <w:rPr>
          <w:sz w:val="28"/>
          <w:szCs w:val="28"/>
        </w:rPr>
        <w:t>Золотухино</w:t>
      </w:r>
      <w:r w:rsidR="00622A18">
        <w:rPr>
          <w:sz w:val="28"/>
          <w:szCs w:val="28"/>
        </w:rPr>
        <w:t xml:space="preserve"> и должностных лиц местного самоуправления поселка </w:t>
      </w:r>
      <w:r w:rsidR="000968CB">
        <w:rPr>
          <w:sz w:val="28"/>
          <w:szCs w:val="28"/>
        </w:rPr>
        <w:t>Золотухино</w:t>
      </w:r>
      <w:r w:rsidR="00622A18">
        <w:rPr>
          <w:bCs/>
          <w:sz w:val="28"/>
          <w:szCs w:val="28"/>
        </w:rPr>
        <w:t>» изложить в следующей редакции:</w:t>
      </w:r>
    </w:p>
    <w:p w:rsidR="00622A18" w:rsidRDefault="00622A18" w:rsidP="00622A18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«2</w:t>
      </w:r>
      <w:r>
        <w:rPr>
          <w:sz w:val="28"/>
          <w:szCs w:val="28"/>
        </w:rPr>
        <w:t xml:space="preserve">. Органы (должностные лица) Администрации поселка </w:t>
      </w:r>
      <w:r w:rsidR="000968CB">
        <w:rPr>
          <w:sz w:val="28"/>
          <w:szCs w:val="28"/>
        </w:rPr>
        <w:t>Золотухино</w:t>
      </w:r>
      <w:r>
        <w:rPr>
          <w:sz w:val="28"/>
          <w:szCs w:val="28"/>
        </w:rPr>
        <w:t xml:space="preserve"> осуществляют внутренний муниципальный контроль в сфере бюджетных правоотношений в соответствии с Бюджетным кодексом Российской Ф</w:t>
      </w:r>
      <w:r w:rsidR="000968CB">
        <w:rPr>
          <w:sz w:val="28"/>
          <w:szCs w:val="28"/>
        </w:rPr>
        <w:t>едерации.»</w:t>
      </w:r>
      <w:r w:rsidR="003B2D91">
        <w:rPr>
          <w:sz w:val="28"/>
          <w:szCs w:val="28"/>
        </w:rPr>
        <w:t>;</w:t>
      </w:r>
    </w:p>
    <w:p w:rsidR="00180377" w:rsidRDefault="00180377" w:rsidP="001921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085D" w:rsidRPr="00CC1850" w:rsidRDefault="00B5085D" w:rsidP="00B508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2D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C1850">
        <w:rPr>
          <w:rFonts w:ascii="Times New Roman" w:eastAsia="Times New Roman" w:hAnsi="Times New Roman"/>
          <w:sz w:val="28"/>
          <w:szCs w:val="28"/>
        </w:rPr>
        <w:t>часть 6 с</w:t>
      </w:r>
      <w:r w:rsidRPr="00CC1850">
        <w:rPr>
          <w:rFonts w:ascii="Times New Roman" w:eastAsia="Times New Roman" w:hAnsi="Times New Roman"/>
          <w:bCs/>
          <w:sz w:val="28"/>
          <w:szCs w:val="28"/>
        </w:rPr>
        <w:t xml:space="preserve">татьи 58 «Порядок принятия Устава поселка </w:t>
      </w:r>
      <w:r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eastAsia="Times New Roman" w:hAnsi="Times New Roman"/>
          <w:bCs/>
          <w:sz w:val="28"/>
          <w:szCs w:val="28"/>
        </w:rPr>
        <w:t xml:space="preserve">, решения о внесении изменений и (или) дополнений в Устав поселка </w:t>
      </w:r>
      <w:r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bCs/>
          <w:sz w:val="28"/>
          <w:szCs w:val="28"/>
        </w:rPr>
        <w:t>изложить в следующей редакции:</w:t>
      </w:r>
    </w:p>
    <w:p w:rsidR="00B5085D" w:rsidRPr="00CC1850" w:rsidRDefault="00B5085D" w:rsidP="00B50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 xml:space="preserve">«6. Устав поселка </w:t>
      </w:r>
      <w:r>
        <w:rPr>
          <w:rFonts w:ascii="Times New Roman" w:hAnsi="Times New Roman"/>
          <w:sz w:val="28"/>
          <w:szCs w:val="28"/>
        </w:rPr>
        <w:t>Золотухино</w:t>
      </w:r>
      <w:r w:rsidRPr="00CC18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CC1850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поселка </w:t>
      </w:r>
      <w:r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5085D" w:rsidRPr="00CC1850" w:rsidRDefault="00B5085D" w:rsidP="00B508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 xml:space="preserve">Официальным опубликованием Устава поселка </w:t>
      </w:r>
      <w:r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, решения о внесении изменений и (или) дополнений в Устав поселка </w:t>
      </w:r>
      <w:r>
        <w:rPr>
          <w:rFonts w:ascii="Times New Roman" w:hAnsi="Times New Roman"/>
          <w:bCs/>
          <w:sz w:val="28"/>
          <w:szCs w:val="28"/>
        </w:rPr>
        <w:t>Золотухино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является первая публикация его полного текста в </w:t>
      </w:r>
      <w:r w:rsidRPr="00CC1850"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proofErr w:type="spellStart"/>
      <w:r w:rsidRPr="00B5085D">
        <w:rPr>
          <w:rFonts w:ascii="Times New Roman" w:hAnsi="Times New Roman"/>
          <w:bCs/>
          <w:sz w:val="28"/>
          <w:szCs w:val="28"/>
        </w:rPr>
        <w:t>Золотухинская</w:t>
      </w:r>
      <w:proofErr w:type="spellEnd"/>
      <w:r w:rsidRPr="00B5085D">
        <w:rPr>
          <w:rFonts w:ascii="Times New Roman" w:hAnsi="Times New Roman"/>
          <w:bCs/>
          <w:sz w:val="28"/>
          <w:szCs w:val="28"/>
        </w:rPr>
        <w:t xml:space="preserve"> жизнь</w:t>
      </w:r>
      <w:r w:rsidRPr="00CC1850">
        <w:rPr>
          <w:rFonts w:ascii="Times New Roman" w:hAnsi="Times New Roman"/>
          <w:sz w:val="28"/>
          <w:szCs w:val="28"/>
        </w:rPr>
        <w:t xml:space="preserve">», </w:t>
      </w:r>
      <w:r w:rsidRPr="00CC1850">
        <w:rPr>
          <w:rFonts w:ascii="Times New Roman" w:eastAsia="Times New Roman" w:hAnsi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5085D" w:rsidRPr="00CC1850" w:rsidRDefault="00B5085D" w:rsidP="00B5085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 w:rsidR="006F52F9">
        <w:rPr>
          <w:bCs/>
          <w:sz w:val="28"/>
          <w:szCs w:val="28"/>
        </w:rPr>
        <w:t>Золотухино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Устав поселка </w:t>
      </w:r>
      <w:r w:rsidR="006F52F9">
        <w:rPr>
          <w:bCs/>
          <w:sz w:val="28"/>
          <w:szCs w:val="28"/>
        </w:rPr>
        <w:t>Золотухино</w:t>
      </w:r>
      <w:r w:rsidRPr="00CC1850">
        <w:rPr>
          <w:sz w:val="28"/>
          <w:szCs w:val="28"/>
        </w:rPr>
        <w:t xml:space="preserve">, решения о внесении изменений и (или) дополнений в Устав поселка </w:t>
      </w:r>
      <w:r w:rsidR="006F52F9">
        <w:rPr>
          <w:bCs/>
          <w:sz w:val="28"/>
          <w:szCs w:val="28"/>
        </w:rPr>
        <w:t>Золотухино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дополнительно размещаются:</w:t>
      </w:r>
    </w:p>
    <w:p w:rsidR="00B5085D" w:rsidRPr="00CC1850" w:rsidRDefault="00B5085D" w:rsidP="006F52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</w:t>
      </w:r>
      <w:r w:rsidR="006F52F9">
        <w:rPr>
          <w:sz w:val="28"/>
          <w:szCs w:val="28"/>
        </w:rPr>
        <w:t xml:space="preserve">Золотухино» Золотухинского </w:t>
      </w:r>
      <w:r w:rsidRPr="00CC1850">
        <w:rPr>
          <w:bCs/>
          <w:sz w:val="28"/>
          <w:szCs w:val="28"/>
        </w:rPr>
        <w:t>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9" w:history="1">
        <w:r w:rsidR="006F52F9" w:rsidRPr="00553ACF">
          <w:rPr>
            <w:rStyle w:val="a9"/>
            <w:sz w:val="28"/>
            <w:szCs w:val="28"/>
          </w:rPr>
          <w:t>https://zolotuxino-r38.gosweb.gosuslugi.ru</w:t>
        </w:r>
      </w:hyperlink>
      <w:r w:rsidRPr="00CC1850">
        <w:rPr>
          <w:sz w:val="28"/>
          <w:szCs w:val="28"/>
        </w:rPr>
        <w:t>;</w:t>
      </w:r>
    </w:p>
    <w:p w:rsidR="00B5085D" w:rsidRPr="00CC1850" w:rsidRDefault="00B5085D" w:rsidP="00B50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- 1-й – в здании Администрация поселка Золотухино;</w:t>
      </w:r>
    </w:p>
    <w:p w:rsidR="00B5085D" w:rsidRPr="00CC1850" w:rsidRDefault="006F52F9" w:rsidP="00B50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- 2-й – в здании МКУК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 Золотухинского района Курской области.</w:t>
      </w:r>
      <w:r w:rsidR="00B5085D" w:rsidRPr="00CC1850">
        <w:rPr>
          <w:rFonts w:ascii="Times New Roman" w:hAnsi="Times New Roman"/>
          <w:sz w:val="28"/>
          <w:szCs w:val="28"/>
        </w:rPr>
        <w:t>»</w:t>
      </w:r>
      <w:r w:rsidR="00B5085D">
        <w:rPr>
          <w:rFonts w:ascii="Times New Roman" w:hAnsi="Times New Roman"/>
          <w:sz w:val="28"/>
          <w:szCs w:val="28"/>
        </w:rPr>
        <w:t>;</w:t>
      </w:r>
    </w:p>
    <w:p w:rsidR="00B5085D" w:rsidRDefault="00B5085D" w:rsidP="001921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52F9" w:rsidRPr="006F52F9" w:rsidRDefault="006F52F9" w:rsidP="006F52F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2D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F52F9">
        <w:rPr>
          <w:rFonts w:ascii="Times New Roman" w:hAnsi="Times New Roman"/>
          <w:sz w:val="28"/>
          <w:szCs w:val="28"/>
        </w:rPr>
        <w:t xml:space="preserve">статью 59 «Приведение нормативных правовых актов органов местного самоуправления поселка </w:t>
      </w:r>
      <w:r>
        <w:rPr>
          <w:rFonts w:ascii="Times New Roman" w:hAnsi="Times New Roman"/>
          <w:bCs/>
          <w:sz w:val="28"/>
          <w:szCs w:val="28"/>
        </w:rPr>
        <w:t>Золотухино</w:t>
      </w:r>
      <w:r w:rsidRPr="006F52F9">
        <w:rPr>
          <w:rFonts w:ascii="Times New Roman" w:hAnsi="Times New Roman"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B5085D" w:rsidRDefault="006F52F9" w:rsidP="006F52F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2F9">
        <w:rPr>
          <w:rFonts w:ascii="Times New Roman" w:hAnsi="Times New Roman"/>
          <w:sz w:val="28"/>
          <w:szCs w:val="28"/>
        </w:rPr>
        <w:t xml:space="preserve">«Положения пункта 27 части 1 статьи 3 «Вопросы местного значения поселка </w:t>
      </w:r>
      <w:r>
        <w:rPr>
          <w:rFonts w:ascii="Times New Roman" w:hAnsi="Times New Roman"/>
          <w:bCs/>
          <w:sz w:val="28"/>
          <w:szCs w:val="28"/>
        </w:rPr>
        <w:t>Золотухино</w:t>
      </w:r>
      <w:r w:rsidRPr="006F52F9">
        <w:rPr>
          <w:rFonts w:ascii="Times New Roman" w:hAnsi="Times New Roman"/>
          <w:sz w:val="28"/>
          <w:szCs w:val="28"/>
        </w:rPr>
        <w:t xml:space="preserve">» в редакции Решения Собрания депутатов поселка </w:t>
      </w:r>
      <w:r>
        <w:rPr>
          <w:rFonts w:ascii="Times New Roman" w:hAnsi="Times New Roman"/>
          <w:bCs/>
          <w:sz w:val="28"/>
          <w:szCs w:val="28"/>
        </w:rPr>
        <w:lastRenderedPageBreak/>
        <w:t>Золотухино</w:t>
      </w:r>
      <w:r w:rsidRPr="006F52F9">
        <w:rPr>
          <w:rFonts w:ascii="Times New Roman" w:hAnsi="Times New Roman"/>
          <w:sz w:val="28"/>
          <w:szCs w:val="28"/>
        </w:rPr>
        <w:t xml:space="preserve"> от </w:t>
      </w:r>
      <w:r w:rsidR="008C6894">
        <w:rPr>
          <w:rFonts w:ascii="Times New Roman" w:hAnsi="Times New Roman"/>
          <w:sz w:val="28"/>
          <w:szCs w:val="28"/>
        </w:rPr>
        <w:t>17.04.2024 года</w:t>
      </w:r>
      <w:r w:rsidRPr="006F52F9">
        <w:rPr>
          <w:rFonts w:ascii="Times New Roman" w:hAnsi="Times New Roman"/>
          <w:sz w:val="28"/>
          <w:szCs w:val="28"/>
        </w:rPr>
        <w:t xml:space="preserve"> №</w:t>
      </w:r>
      <w:bookmarkStart w:id="0" w:name="_GoBack"/>
      <w:bookmarkEnd w:id="0"/>
      <w:r w:rsidR="008C6894">
        <w:rPr>
          <w:rFonts w:ascii="Times New Roman" w:hAnsi="Times New Roman"/>
          <w:sz w:val="28"/>
          <w:szCs w:val="28"/>
        </w:rPr>
        <w:t>102</w:t>
      </w:r>
      <w:r w:rsidRPr="006F52F9">
        <w:rPr>
          <w:rFonts w:ascii="Times New Roman" w:hAnsi="Times New Roman"/>
          <w:sz w:val="28"/>
          <w:szCs w:val="28"/>
        </w:rPr>
        <w:t>, распространяются на правоотношения, возникшие с 01 сентября 2024 года.».</w:t>
      </w:r>
    </w:p>
    <w:p w:rsidR="00B5085D" w:rsidRDefault="00B5085D" w:rsidP="001921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52F9" w:rsidRDefault="00E21D5E" w:rsidP="006F52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377">
        <w:rPr>
          <w:sz w:val="28"/>
          <w:szCs w:val="28"/>
        </w:rPr>
        <w:t xml:space="preserve">2. </w:t>
      </w:r>
      <w:r w:rsidR="006F52F9">
        <w:rPr>
          <w:sz w:val="28"/>
          <w:szCs w:val="28"/>
        </w:rPr>
        <w:t xml:space="preserve"> Главе поселка </w:t>
      </w:r>
      <w:r w:rsidR="006F52F9">
        <w:rPr>
          <w:bCs/>
          <w:sz w:val="28"/>
          <w:szCs w:val="28"/>
        </w:rPr>
        <w:t xml:space="preserve">Золотухино </w:t>
      </w:r>
      <w:r w:rsidR="006F52F9">
        <w:rPr>
          <w:sz w:val="28"/>
          <w:szCs w:val="28"/>
        </w:rPr>
        <w:t>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3B2D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F52F9">
        <w:rPr>
          <w:rFonts w:ascii="Times New Roman" w:hAnsi="Times New Roman"/>
          <w:bCs/>
          <w:sz w:val="28"/>
          <w:szCs w:val="28"/>
        </w:rPr>
        <w:t>Золотухинская</w:t>
      </w:r>
      <w:proofErr w:type="spellEnd"/>
      <w:r w:rsidRPr="006F52F9">
        <w:rPr>
          <w:rFonts w:ascii="Times New Roman" w:hAnsi="Times New Roman"/>
          <w:bCs/>
          <w:sz w:val="28"/>
          <w:szCs w:val="28"/>
        </w:rPr>
        <w:t xml:space="preserve"> жизнь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52F9" w:rsidRDefault="006F52F9" w:rsidP="006F52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>
        <w:rPr>
          <w:bCs/>
          <w:sz w:val="28"/>
          <w:szCs w:val="28"/>
        </w:rPr>
        <w:t xml:space="preserve">Золотухино </w:t>
      </w:r>
      <w:r>
        <w:rPr>
          <w:sz w:val="28"/>
          <w:szCs w:val="28"/>
        </w:rPr>
        <w:t>настоящее Решение разместить:</w:t>
      </w:r>
    </w:p>
    <w:p w:rsidR="006F52F9" w:rsidRDefault="006F52F9" w:rsidP="006F52F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Золотухино» Золотухинского </w:t>
      </w:r>
      <w:r>
        <w:rPr>
          <w:bCs/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по адресу: </w:t>
      </w:r>
      <w:hyperlink r:id="rId10" w:history="1">
        <w:r w:rsidRPr="00553ACF">
          <w:rPr>
            <w:rStyle w:val="a9"/>
            <w:sz w:val="28"/>
            <w:szCs w:val="28"/>
          </w:rPr>
          <w:t>https://zolotuxino-r38.gosweb.gosuslugi.ru</w:t>
        </w:r>
      </w:hyperlink>
      <w:r>
        <w:rPr>
          <w:sz w:val="28"/>
          <w:szCs w:val="28"/>
        </w:rPr>
        <w:t>;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- 1-й – в здании Администрация поселка Золотухино;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- 2-й – в здании МКУК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 Золотухинского района Курской области.</w:t>
      </w: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2B6ED3" w:rsidRDefault="002B6ED3" w:rsidP="006F52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52F9" w:rsidRDefault="006F52F9" w:rsidP="006F52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8CB" w:rsidRPr="00180377" w:rsidRDefault="000968CB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Собрания депутатов поселка Золотухино                   </w:t>
      </w:r>
      <w:r w:rsidR="00593E07" w:rsidRPr="00180377">
        <w:rPr>
          <w:rFonts w:ascii="Times New Roman" w:hAnsi="Times New Roman"/>
          <w:sz w:val="28"/>
          <w:szCs w:val="28"/>
        </w:rPr>
        <w:t xml:space="preserve">    </w:t>
      </w:r>
      <w:r w:rsidRPr="00180377">
        <w:rPr>
          <w:rFonts w:ascii="Times New Roman" w:hAnsi="Times New Roman"/>
          <w:sz w:val="28"/>
          <w:szCs w:val="28"/>
        </w:rPr>
        <w:t xml:space="preserve">      </w:t>
      </w:r>
      <w:r w:rsidRPr="00180377">
        <w:rPr>
          <w:sz w:val="28"/>
          <w:szCs w:val="28"/>
        </w:rPr>
        <w:t xml:space="preserve">  </w:t>
      </w:r>
      <w:r w:rsidR="00593E07" w:rsidRPr="00180377">
        <w:rPr>
          <w:sz w:val="28"/>
          <w:szCs w:val="28"/>
        </w:rPr>
        <w:t xml:space="preserve">  </w:t>
      </w:r>
      <w:r w:rsidRPr="00180377">
        <w:rPr>
          <w:sz w:val="28"/>
          <w:szCs w:val="28"/>
        </w:rPr>
        <w:t xml:space="preserve">      </w:t>
      </w:r>
      <w:r w:rsidRPr="0018037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180377">
        <w:rPr>
          <w:rFonts w:ascii="Times New Roman" w:hAnsi="Times New Roman"/>
          <w:sz w:val="28"/>
          <w:szCs w:val="28"/>
        </w:rPr>
        <w:t>Бельчиков</w:t>
      </w:r>
      <w:proofErr w:type="spellEnd"/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D1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2F9" w:rsidRPr="00180377" w:rsidRDefault="006F52F9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Глава поселка Золотухино                                                 </w:t>
      </w:r>
      <w:r w:rsidR="00593E07" w:rsidRPr="00180377">
        <w:rPr>
          <w:rFonts w:ascii="Times New Roman" w:hAnsi="Times New Roman"/>
          <w:sz w:val="28"/>
          <w:szCs w:val="28"/>
        </w:rPr>
        <w:t xml:space="preserve">    </w:t>
      </w:r>
      <w:r w:rsidRPr="00180377">
        <w:rPr>
          <w:rFonts w:ascii="Times New Roman" w:hAnsi="Times New Roman"/>
          <w:sz w:val="28"/>
          <w:szCs w:val="28"/>
        </w:rPr>
        <w:t xml:space="preserve">   </w:t>
      </w:r>
      <w:r w:rsidR="00593E07" w:rsidRPr="00180377">
        <w:rPr>
          <w:rFonts w:ascii="Times New Roman" w:hAnsi="Times New Roman"/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 xml:space="preserve">      </w:t>
      </w:r>
      <w:r w:rsidRPr="00180377">
        <w:rPr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>А.А. Авдеев</w:t>
      </w:r>
    </w:p>
    <w:p w:rsidR="002B6ED3" w:rsidRPr="00180377" w:rsidRDefault="002B6ED3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2B6ED3" w:rsidRPr="00180377" w:rsidSect="00843075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20" w:rsidRDefault="00171520" w:rsidP="005951ED">
      <w:pPr>
        <w:spacing w:after="0" w:line="240" w:lineRule="auto"/>
      </w:pPr>
      <w:r>
        <w:separator/>
      </w:r>
    </w:p>
  </w:endnote>
  <w:endnote w:type="continuationSeparator" w:id="0">
    <w:p w:rsidR="00171520" w:rsidRDefault="00171520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20" w:rsidRDefault="00171520" w:rsidP="005951ED">
      <w:pPr>
        <w:spacing w:after="0" w:line="240" w:lineRule="auto"/>
      </w:pPr>
      <w:r>
        <w:separator/>
      </w:r>
    </w:p>
  </w:footnote>
  <w:footnote w:type="continuationSeparator" w:id="0">
    <w:p w:rsidR="00171520" w:rsidRDefault="00171520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D1" w:rsidRDefault="00E81B7C" w:rsidP="002357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894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F669AA"/>
    <w:multiLevelType w:val="hybridMultilevel"/>
    <w:tmpl w:val="84E6D4B0"/>
    <w:lvl w:ilvl="0" w:tplc="E1E0D4A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93CF1"/>
    <w:multiLevelType w:val="hybridMultilevel"/>
    <w:tmpl w:val="4810152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6D50B9"/>
    <w:multiLevelType w:val="hybridMultilevel"/>
    <w:tmpl w:val="9BA6A3C0"/>
    <w:lvl w:ilvl="0" w:tplc="9E4C5F80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257BE2"/>
    <w:multiLevelType w:val="hybridMultilevel"/>
    <w:tmpl w:val="98A8F05A"/>
    <w:lvl w:ilvl="0" w:tplc="7750C2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66822"/>
    <w:multiLevelType w:val="hybridMultilevel"/>
    <w:tmpl w:val="51EA1114"/>
    <w:lvl w:ilvl="0" w:tplc="2E6C3D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24472B"/>
    <w:multiLevelType w:val="multilevel"/>
    <w:tmpl w:val="E0582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D3650"/>
    <w:multiLevelType w:val="singleLevel"/>
    <w:tmpl w:val="98C8DAA0"/>
    <w:lvl w:ilvl="0">
      <w:start w:val="3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657890"/>
    <w:multiLevelType w:val="hybridMultilevel"/>
    <w:tmpl w:val="CCFA0692"/>
    <w:lvl w:ilvl="0" w:tplc="5EDA63C4">
      <w:start w:val="6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DBE04F7"/>
    <w:multiLevelType w:val="hybridMultilevel"/>
    <w:tmpl w:val="F7FE7F3E"/>
    <w:lvl w:ilvl="0" w:tplc="AD9A8D94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E3907C9"/>
    <w:multiLevelType w:val="hybridMultilevel"/>
    <w:tmpl w:val="CC7061FC"/>
    <w:lvl w:ilvl="0" w:tplc="74C064FE">
      <w:start w:val="1"/>
      <w:numFmt w:val="decimal"/>
      <w:lvlText w:val="%1)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A73D97"/>
    <w:multiLevelType w:val="multilevel"/>
    <w:tmpl w:val="09F0A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52303B"/>
    <w:multiLevelType w:val="multilevel"/>
    <w:tmpl w:val="2D08D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C17B28"/>
    <w:multiLevelType w:val="hybridMultilevel"/>
    <w:tmpl w:val="855477C4"/>
    <w:lvl w:ilvl="0" w:tplc="5B0E923C">
      <w:start w:val="2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70A4B"/>
    <w:multiLevelType w:val="multilevel"/>
    <w:tmpl w:val="1C5C5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7B6555"/>
    <w:multiLevelType w:val="hybridMultilevel"/>
    <w:tmpl w:val="05B43C64"/>
    <w:lvl w:ilvl="0" w:tplc="0D968184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9983A91"/>
    <w:multiLevelType w:val="hybridMultilevel"/>
    <w:tmpl w:val="11DA415C"/>
    <w:lvl w:ilvl="0" w:tplc="C39A6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F06154"/>
    <w:multiLevelType w:val="hybridMultilevel"/>
    <w:tmpl w:val="71E24AAA"/>
    <w:lvl w:ilvl="0" w:tplc="EDB4D5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8635FE"/>
    <w:multiLevelType w:val="hybridMultilevel"/>
    <w:tmpl w:val="340AE5D6"/>
    <w:lvl w:ilvl="0" w:tplc="36A24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7D4D01"/>
    <w:multiLevelType w:val="hybridMultilevel"/>
    <w:tmpl w:val="AB4AC28E"/>
    <w:lvl w:ilvl="0" w:tplc="4EFC7C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E60880"/>
    <w:multiLevelType w:val="hybridMultilevel"/>
    <w:tmpl w:val="D318B75C"/>
    <w:lvl w:ilvl="0" w:tplc="DDDC016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13"/>
  </w:num>
  <w:num w:numId="11">
    <w:abstractNumId w:val="14"/>
  </w:num>
  <w:num w:numId="12">
    <w:abstractNumId w:val="1"/>
  </w:num>
  <w:num w:numId="13">
    <w:abstractNumId w:val="11"/>
  </w:num>
  <w:num w:numId="14">
    <w:abstractNumId w:val="8"/>
  </w:num>
  <w:num w:numId="15">
    <w:abstractNumId w:val="19"/>
  </w:num>
  <w:num w:numId="16">
    <w:abstractNumId w:val="4"/>
  </w:num>
  <w:num w:numId="17">
    <w:abstractNumId w:val="2"/>
  </w:num>
  <w:num w:numId="18">
    <w:abstractNumId w:val="9"/>
  </w:num>
  <w:num w:numId="19">
    <w:abstractNumId w:val="21"/>
  </w:num>
  <w:num w:numId="20">
    <w:abstractNumId w:val="10"/>
  </w:num>
  <w:num w:numId="21">
    <w:abstractNumId w:val="3"/>
  </w:num>
  <w:num w:numId="22">
    <w:abstractNumId w:val="16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0F"/>
    <w:rsid w:val="000014EC"/>
    <w:rsid w:val="00003BC8"/>
    <w:rsid w:val="00005F51"/>
    <w:rsid w:val="0000699E"/>
    <w:rsid w:val="00006C20"/>
    <w:rsid w:val="00006D27"/>
    <w:rsid w:val="000107E8"/>
    <w:rsid w:val="00011A37"/>
    <w:rsid w:val="00011F5E"/>
    <w:rsid w:val="00012729"/>
    <w:rsid w:val="00013ED4"/>
    <w:rsid w:val="0001413F"/>
    <w:rsid w:val="00014B39"/>
    <w:rsid w:val="00014E8C"/>
    <w:rsid w:val="00020543"/>
    <w:rsid w:val="00020918"/>
    <w:rsid w:val="0002207A"/>
    <w:rsid w:val="0002339F"/>
    <w:rsid w:val="0002386E"/>
    <w:rsid w:val="00023CFF"/>
    <w:rsid w:val="00025508"/>
    <w:rsid w:val="0003202E"/>
    <w:rsid w:val="0003359D"/>
    <w:rsid w:val="000335AD"/>
    <w:rsid w:val="00034D00"/>
    <w:rsid w:val="00035905"/>
    <w:rsid w:val="00035C95"/>
    <w:rsid w:val="00035F67"/>
    <w:rsid w:val="00036F0D"/>
    <w:rsid w:val="0003700E"/>
    <w:rsid w:val="00037361"/>
    <w:rsid w:val="00044291"/>
    <w:rsid w:val="000445F2"/>
    <w:rsid w:val="00046567"/>
    <w:rsid w:val="00046980"/>
    <w:rsid w:val="00047500"/>
    <w:rsid w:val="000505AA"/>
    <w:rsid w:val="0005104D"/>
    <w:rsid w:val="00051867"/>
    <w:rsid w:val="00053210"/>
    <w:rsid w:val="000534B9"/>
    <w:rsid w:val="000569D3"/>
    <w:rsid w:val="000570A0"/>
    <w:rsid w:val="00057474"/>
    <w:rsid w:val="00057828"/>
    <w:rsid w:val="00057A66"/>
    <w:rsid w:val="00060F1F"/>
    <w:rsid w:val="000619E2"/>
    <w:rsid w:val="00062206"/>
    <w:rsid w:val="000631DB"/>
    <w:rsid w:val="000637E1"/>
    <w:rsid w:val="000646FE"/>
    <w:rsid w:val="000652ED"/>
    <w:rsid w:val="000656AB"/>
    <w:rsid w:val="00065C1A"/>
    <w:rsid w:val="00066318"/>
    <w:rsid w:val="00067EFA"/>
    <w:rsid w:val="00070F77"/>
    <w:rsid w:val="00071CB2"/>
    <w:rsid w:val="00071EC4"/>
    <w:rsid w:val="00071F7C"/>
    <w:rsid w:val="00072C5C"/>
    <w:rsid w:val="00072D76"/>
    <w:rsid w:val="00075488"/>
    <w:rsid w:val="0007557B"/>
    <w:rsid w:val="00076290"/>
    <w:rsid w:val="00076C5B"/>
    <w:rsid w:val="0008121A"/>
    <w:rsid w:val="0008218F"/>
    <w:rsid w:val="00082418"/>
    <w:rsid w:val="00082767"/>
    <w:rsid w:val="00085245"/>
    <w:rsid w:val="000864E3"/>
    <w:rsid w:val="00086A71"/>
    <w:rsid w:val="00086F44"/>
    <w:rsid w:val="00090070"/>
    <w:rsid w:val="000914D1"/>
    <w:rsid w:val="000930B1"/>
    <w:rsid w:val="00093B7B"/>
    <w:rsid w:val="0009418E"/>
    <w:rsid w:val="0009538F"/>
    <w:rsid w:val="000968CB"/>
    <w:rsid w:val="000A1A92"/>
    <w:rsid w:val="000A4089"/>
    <w:rsid w:val="000A67B0"/>
    <w:rsid w:val="000B0198"/>
    <w:rsid w:val="000B1DA0"/>
    <w:rsid w:val="000B3DAF"/>
    <w:rsid w:val="000B4065"/>
    <w:rsid w:val="000B448A"/>
    <w:rsid w:val="000B4E53"/>
    <w:rsid w:val="000B578E"/>
    <w:rsid w:val="000B651B"/>
    <w:rsid w:val="000C0BBA"/>
    <w:rsid w:val="000C0D85"/>
    <w:rsid w:val="000C2044"/>
    <w:rsid w:val="000C2795"/>
    <w:rsid w:val="000C2A25"/>
    <w:rsid w:val="000C3488"/>
    <w:rsid w:val="000C35B1"/>
    <w:rsid w:val="000C7235"/>
    <w:rsid w:val="000C766C"/>
    <w:rsid w:val="000D1234"/>
    <w:rsid w:val="000D2969"/>
    <w:rsid w:val="000D3DAD"/>
    <w:rsid w:val="000D3FD2"/>
    <w:rsid w:val="000D4213"/>
    <w:rsid w:val="000D45DC"/>
    <w:rsid w:val="000D4833"/>
    <w:rsid w:val="000D4B60"/>
    <w:rsid w:val="000D6141"/>
    <w:rsid w:val="000D6BA4"/>
    <w:rsid w:val="000D6F1C"/>
    <w:rsid w:val="000D7DD4"/>
    <w:rsid w:val="000E0399"/>
    <w:rsid w:val="000E0A87"/>
    <w:rsid w:val="000E3867"/>
    <w:rsid w:val="000E4152"/>
    <w:rsid w:val="000E42B2"/>
    <w:rsid w:val="000E48F0"/>
    <w:rsid w:val="000E4B09"/>
    <w:rsid w:val="000E52AF"/>
    <w:rsid w:val="000E65BA"/>
    <w:rsid w:val="000F1B3B"/>
    <w:rsid w:val="000F2DE4"/>
    <w:rsid w:val="000F3285"/>
    <w:rsid w:val="000F57B6"/>
    <w:rsid w:val="000F67AF"/>
    <w:rsid w:val="00100E7D"/>
    <w:rsid w:val="00101B74"/>
    <w:rsid w:val="00101F54"/>
    <w:rsid w:val="00102298"/>
    <w:rsid w:val="001030EE"/>
    <w:rsid w:val="001040FC"/>
    <w:rsid w:val="0010492C"/>
    <w:rsid w:val="00105886"/>
    <w:rsid w:val="00106571"/>
    <w:rsid w:val="001066FB"/>
    <w:rsid w:val="0010756B"/>
    <w:rsid w:val="00107664"/>
    <w:rsid w:val="001102A4"/>
    <w:rsid w:val="00110B9E"/>
    <w:rsid w:val="00111107"/>
    <w:rsid w:val="00111163"/>
    <w:rsid w:val="00113A7C"/>
    <w:rsid w:val="001142F0"/>
    <w:rsid w:val="00115261"/>
    <w:rsid w:val="001155C3"/>
    <w:rsid w:val="00115E6D"/>
    <w:rsid w:val="00116242"/>
    <w:rsid w:val="00116535"/>
    <w:rsid w:val="001177E9"/>
    <w:rsid w:val="00117964"/>
    <w:rsid w:val="001208E5"/>
    <w:rsid w:val="00120E98"/>
    <w:rsid w:val="00123786"/>
    <w:rsid w:val="00127025"/>
    <w:rsid w:val="00127AAB"/>
    <w:rsid w:val="00127B72"/>
    <w:rsid w:val="00130B1A"/>
    <w:rsid w:val="00130FB1"/>
    <w:rsid w:val="001310B0"/>
    <w:rsid w:val="00131A57"/>
    <w:rsid w:val="00134F14"/>
    <w:rsid w:val="00135CEB"/>
    <w:rsid w:val="00135CFD"/>
    <w:rsid w:val="00136945"/>
    <w:rsid w:val="00137E32"/>
    <w:rsid w:val="0014099B"/>
    <w:rsid w:val="00140DAC"/>
    <w:rsid w:val="001413AC"/>
    <w:rsid w:val="0014243B"/>
    <w:rsid w:val="001424D5"/>
    <w:rsid w:val="00142AD1"/>
    <w:rsid w:val="00142FC4"/>
    <w:rsid w:val="0014341B"/>
    <w:rsid w:val="00143681"/>
    <w:rsid w:val="00143E9B"/>
    <w:rsid w:val="00143FE6"/>
    <w:rsid w:val="001442D7"/>
    <w:rsid w:val="00144722"/>
    <w:rsid w:val="0014512E"/>
    <w:rsid w:val="00147417"/>
    <w:rsid w:val="00152F6F"/>
    <w:rsid w:val="00153DEA"/>
    <w:rsid w:val="0015496D"/>
    <w:rsid w:val="00155749"/>
    <w:rsid w:val="00157EDB"/>
    <w:rsid w:val="00161EA1"/>
    <w:rsid w:val="001630B1"/>
    <w:rsid w:val="001630E0"/>
    <w:rsid w:val="00163461"/>
    <w:rsid w:val="00165B83"/>
    <w:rsid w:val="0017080C"/>
    <w:rsid w:val="00171520"/>
    <w:rsid w:val="00172A25"/>
    <w:rsid w:val="00172D96"/>
    <w:rsid w:val="001739C5"/>
    <w:rsid w:val="00174073"/>
    <w:rsid w:val="0017596F"/>
    <w:rsid w:val="00175A4F"/>
    <w:rsid w:val="00176681"/>
    <w:rsid w:val="00177E1B"/>
    <w:rsid w:val="00180377"/>
    <w:rsid w:val="001814DE"/>
    <w:rsid w:val="0018194A"/>
    <w:rsid w:val="00182A53"/>
    <w:rsid w:val="00182B5D"/>
    <w:rsid w:val="00184848"/>
    <w:rsid w:val="00185121"/>
    <w:rsid w:val="001860D9"/>
    <w:rsid w:val="00187472"/>
    <w:rsid w:val="00192185"/>
    <w:rsid w:val="0019448E"/>
    <w:rsid w:val="00194CBE"/>
    <w:rsid w:val="00194D21"/>
    <w:rsid w:val="0019547C"/>
    <w:rsid w:val="001956C8"/>
    <w:rsid w:val="00195AF1"/>
    <w:rsid w:val="001960B8"/>
    <w:rsid w:val="001A1A4D"/>
    <w:rsid w:val="001A48E9"/>
    <w:rsid w:val="001A5296"/>
    <w:rsid w:val="001A62C3"/>
    <w:rsid w:val="001A6E41"/>
    <w:rsid w:val="001A75A1"/>
    <w:rsid w:val="001A75BB"/>
    <w:rsid w:val="001B0089"/>
    <w:rsid w:val="001B1572"/>
    <w:rsid w:val="001B1B94"/>
    <w:rsid w:val="001B4037"/>
    <w:rsid w:val="001B44B4"/>
    <w:rsid w:val="001B643C"/>
    <w:rsid w:val="001C1627"/>
    <w:rsid w:val="001C311E"/>
    <w:rsid w:val="001C420D"/>
    <w:rsid w:val="001C45A5"/>
    <w:rsid w:val="001C465C"/>
    <w:rsid w:val="001C4C23"/>
    <w:rsid w:val="001C54A8"/>
    <w:rsid w:val="001C6AD3"/>
    <w:rsid w:val="001C702D"/>
    <w:rsid w:val="001C7A8C"/>
    <w:rsid w:val="001D315B"/>
    <w:rsid w:val="001D45BC"/>
    <w:rsid w:val="001D49FC"/>
    <w:rsid w:val="001D5EC0"/>
    <w:rsid w:val="001D5F9C"/>
    <w:rsid w:val="001D7778"/>
    <w:rsid w:val="001E03D0"/>
    <w:rsid w:val="001E2D05"/>
    <w:rsid w:val="001E45DD"/>
    <w:rsid w:val="001E499E"/>
    <w:rsid w:val="001E5202"/>
    <w:rsid w:val="001E5F7D"/>
    <w:rsid w:val="001E732A"/>
    <w:rsid w:val="001F000B"/>
    <w:rsid w:val="001F08A8"/>
    <w:rsid w:val="001F2645"/>
    <w:rsid w:val="001F2DA5"/>
    <w:rsid w:val="001F3CEB"/>
    <w:rsid w:val="001F4939"/>
    <w:rsid w:val="001F61B0"/>
    <w:rsid w:val="001F6740"/>
    <w:rsid w:val="001F68A0"/>
    <w:rsid w:val="002009FB"/>
    <w:rsid w:val="00200DF0"/>
    <w:rsid w:val="00203713"/>
    <w:rsid w:val="00203D31"/>
    <w:rsid w:val="00204A6C"/>
    <w:rsid w:val="00205A94"/>
    <w:rsid w:val="00206E27"/>
    <w:rsid w:val="002077FB"/>
    <w:rsid w:val="002127E1"/>
    <w:rsid w:val="00212991"/>
    <w:rsid w:val="00212B38"/>
    <w:rsid w:val="0021372D"/>
    <w:rsid w:val="00214970"/>
    <w:rsid w:val="00215A01"/>
    <w:rsid w:val="00216C7F"/>
    <w:rsid w:val="0021713E"/>
    <w:rsid w:val="002178E0"/>
    <w:rsid w:val="00220051"/>
    <w:rsid w:val="0022216E"/>
    <w:rsid w:val="00222413"/>
    <w:rsid w:val="00222556"/>
    <w:rsid w:val="0022260A"/>
    <w:rsid w:val="002228C8"/>
    <w:rsid w:val="00226499"/>
    <w:rsid w:val="00226F3F"/>
    <w:rsid w:val="00226FC3"/>
    <w:rsid w:val="002276BE"/>
    <w:rsid w:val="002278F4"/>
    <w:rsid w:val="00230910"/>
    <w:rsid w:val="00231E56"/>
    <w:rsid w:val="00232810"/>
    <w:rsid w:val="002340AA"/>
    <w:rsid w:val="002349E6"/>
    <w:rsid w:val="002355BA"/>
    <w:rsid w:val="002357F5"/>
    <w:rsid w:val="00236131"/>
    <w:rsid w:val="00236C4E"/>
    <w:rsid w:val="0024088E"/>
    <w:rsid w:val="002412CD"/>
    <w:rsid w:val="002417C2"/>
    <w:rsid w:val="00241A6E"/>
    <w:rsid w:val="00242395"/>
    <w:rsid w:val="002423B7"/>
    <w:rsid w:val="00243AFF"/>
    <w:rsid w:val="00243E9E"/>
    <w:rsid w:val="0024460C"/>
    <w:rsid w:val="00244C25"/>
    <w:rsid w:val="00246CFE"/>
    <w:rsid w:val="0024768A"/>
    <w:rsid w:val="00250377"/>
    <w:rsid w:val="0025060D"/>
    <w:rsid w:val="0025249F"/>
    <w:rsid w:val="002532B1"/>
    <w:rsid w:val="0025492B"/>
    <w:rsid w:val="00256445"/>
    <w:rsid w:val="002634DE"/>
    <w:rsid w:val="00263CBD"/>
    <w:rsid w:val="0026430B"/>
    <w:rsid w:val="0026475D"/>
    <w:rsid w:val="0026706C"/>
    <w:rsid w:val="002715B4"/>
    <w:rsid w:val="00272A83"/>
    <w:rsid w:val="00272C2C"/>
    <w:rsid w:val="002739A2"/>
    <w:rsid w:val="0027414B"/>
    <w:rsid w:val="00276038"/>
    <w:rsid w:val="0027706A"/>
    <w:rsid w:val="00277B86"/>
    <w:rsid w:val="00280C25"/>
    <w:rsid w:val="00281A71"/>
    <w:rsid w:val="0028451F"/>
    <w:rsid w:val="00286B28"/>
    <w:rsid w:val="00287B4D"/>
    <w:rsid w:val="002911EF"/>
    <w:rsid w:val="0029152B"/>
    <w:rsid w:val="002928E8"/>
    <w:rsid w:val="00293121"/>
    <w:rsid w:val="00293A04"/>
    <w:rsid w:val="00294A48"/>
    <w:rsid w:val="00294C11"/>
    <w:rsid w:val="0029576E"/>
    <w:rsid w:val="0029695B"/>
    <w:rsid w:val="002974E0"/>
    <w:rsid w:val="002975A3"/>
    <w:rsid w:val="00297C1D"/>
    <w:rsid w:val="002A05EF"/>
    <w:rsid w:val="002A0A21"/>
    <w:rsid w:val="002A0D3C"/>
    <w:rsid w:val="002A135D"/>
    <w:rsid w:val="002A1D8F"/>
    <w:rsid w:val="002A260E"/>
    <w:rsid w:val="002A5D38"/>
    <w:rsid w:val="002A6094"/>
    <w:rsid w:val="002A7113"/>
    <w:rsid w:val="002B00E7"/>
    <w:rsid w:val="002B1368"/>
    <w:rsid w:val="002B24AD"/>
    <w:rsid w:val="002B349F"/>
    <w:rsid w:val="002B6850"/>
    <w:rsid w:val="002B6ED3"/>
    <w:rsid w:val="002B7BBE"/>
    <w:rsid w:val="002B7EA2"/>
    <w:rsid w:val="002C2415"/>
    <w:rsid w:val="002C306B"/>
    <w:rsid w:val="002C62A5"/>
    <w:rsid w:val="002C671A"/>
    <w:rsid w:val="002C6B74"/>
    <w:rsid w:val="002C6D85"/>
    <w:rsid w:val="002C7BAA"/>
    <w:rsid w:val="002D2510"/>
    <w:rsid w:val="002D4214"/>
    <w:rsid w:val="002D521C"/>
    <w:rsid w:val="002E16E6"/>
    <w:rsid w:val="002E1FD6"/>
    <w:rsid w:val="002E2E57"/>
    <w:rsid w:val="002E444B"/>
    <w:rsid w:val="002E47B9"/>
    <w:rsid w:val="002E47C1"/>
    <w:rsid w:val="002E5344"/>
    <w:rsid w:val="002E7E38"/>
    <w:rsid w:val="002F1A92"/>
    <w:rsid w:val="002F1F1A"/>
    <w:rsid w:val="002F218E"/>
    <w:rsid w:val="002F3DC8"/>
    <w:rsid w:val="002F4FDD"/>
    <w:rsid w:val="002F5491"/>
    <w:rsid w:val="002F7213"/>
    <w:rsid w:val="002F73FB"/>
    <w:rsid w:val="002F791B"/>
    <w:rsid w:val="00301E21"/>
    <w:rsid w:val="0030243A"/>
    <w:rsid w:val="00305381"/>
    <w:rsid w:val="00310629"/>
    <w:rsid w:val="0031093D"/>
    <w:rsid w:val="00313A38"/>
    <w:rsid w:val="0031602D"/>
    <w:rsid w:val="003169BF"/>
    <w:rsid w:val="00322720"/>
    <w:rsid w:val="00322CCA"/>
    <w:rsid w:val="00323955"/>
    <w:rsid w:val="00324C6D"/>
    <w:rsid w:val="00327469"/>
    <w:rsid w:val="003274A1"/>
    <w:rsid w:val="00331FD9"/>
    <w:rsid w:val="003328E6"/>
    <w:rsid w:val="0033497E"/>
    <w:rsid w:val="00335243"/>
    <w:rsid w:val="003352C8"/>
    <w:rsid w:val="003409AB"/>
    <w:rsid w:val="00341BD7"/>
    <w:rsid w:val="00341E49"/>
    <w:rsid w:val="003434B1"/>
    <w:rsid w:val="0034416F"/>
    <w:rsid w:val="0034423B"/>
    <w:rsid w:val="003447BE"/>
    <w:rsid w:val="00351160"/>
    <w:rsid w:val="0035267A"/>
    <w:rsid w:val="00353B3D"/>
    <w:rsid w:val="00355271"/>
    <w:rsid w:val="00355CB4"/>
    <w:rsid w:val="00356DCC"/>
    <w:rsid w:val="00360216"/>
    <w:rsid w:val="0036070C"/>
    <w:rsid w:val="00360877"/>
    <w:rsid w:val="00360ABD"/>
    <w:rsid w:val="00361AED"/>
    <w:rsid w:val="003627F6"/>
    <w:rsid w:val="003650EB"/>
    <w:rsid w:val="0036517F"/>
    <w:rsid w:val="00366BD4"/>
    <w:rsid w:val="0037048B"/>
    <w:rsid w:val="00370619"/>
    <w:rsid w:val="00370F13"/>
    <w:rsid w:val="003716FC"/>
    <w:rsid w:val="003719B8"/>
    <w:rsid w:val="00371FAD"/>
    <w:rsid w:val="00372B49"/>
    <w:rsid w:val="00375EC7"/>
    <w:rsid w:val="0037694D"/>
    <w:rsid w:val="00377060"/>
    <w:rsid w:val="003770BE"/>
    <w:rsid w:val="00377E22"/>
    <w:rsid w:val="00381A31"/>
    <w:rsid w:val="00381BFE"/>
    <w:rsid w:val="003832E8"/>
    <w:rsid w:val="00384416"/>
    <w:rsid w:val="00384C6B"/>
    <w:rsid w:val="003851B7"/>
    <w:rsid w:val="003863CA"/>
    <w:rsid w:val="00390431"/>
    <w:rsid w:val="0039093C"/>
    <w:rsid w:val="00390B79"/>
    <w:rsid w:val="0039105E"/>
    <w:rsid w:val="00391BF4"/>
    <w:rsid w:val="00392456"/>
    <w:rsid w:val="003924E9"/>
    <w:rsid w:val="00393546"/>
    <w:rsid w:val="00393736"/>
    <w:rsid w:val="00394036"/>
    <w:rsid w:val="00395AF0"/>
    <w:rsid w:val="00396B4B"/>
    <w:rsid w:val="003972CA"/>
    <w:rsid w:val="00397499"/>
    <w:rsid w:val="003A0039"/>
    <w:rsid w:val="003A1B69"/>
    <w:rsid w:val="003A318D"/>
    <w:rsid w:val="003A324D"/>
    <w:rsid w:val="003A4685"/>
    <w:rsid w:val="003A4A54"/>
    <w:rsid w:val="003A4E77"/>
    <w:rsid w:val="003A5741"/>
    <w:rsid w:val="003A58C2"/>
    <w:rsid w:val="003A5AED"/>
    <w:rsid w:val="003A5BDC"/>
    <w:rsid w:val="003A5FDA"/>
    <w:rsid w:val="003A69A8"/>
    <w:rsid w:val="003A70DE"/>
    <w:rsid w:val="003B04C6"/>
    <w:rsid w:val="003B1B45"/>
    <w:rsid w:val="003B21A6"/>
    <w:rsid w:val="003B2D91"/>
    <w:rsid w:val="003B2F93"/>
    <w:rsid w:val="003B325A"/>
    <w:rsid w:val="003B381F"/>
    <w:rsid w:val="003B3ECB"/>
    <w:rsid w:val="003B5547"/>
    <w:rsid w:val="003B59B1"/>
    <w:rsid w:val="003B64C0"/>
    <w:rsid w:val="003B6A12"/>
    <w:rsid w:val="003B7104"/>
    <w:rsid w:val="003C01EB"/>
    <w:rsid w:val="003C18BC"/>
    <w:rsid w:val="003C1A88"/>
    <w:rsid w:val="003C1F1D"/>
    <w:rsid w:val="003C292F"/>
    <w:rsid w:val="003C44FE"/>
    <w:rsid w:val="003C6AB8"/>
    <w:rsid w:val="003C7150"/>
    <w:rsid w:val="003C71C6"/>
    <w:rsid w:val="003D26DA"/>
    <w:rsid w:val="003D33DF"/>
    <w:rsid w:val="003E2CD4"/>
    <w:rsid w:val="003E48E9"/>
    <w:rsid w:val="003E6682"/>
    <w:rsid w:val="003E67FF"/>
    <w:rsid w:val="003E7BA8"/>
    <w:rsid w:val="003E7FD5"/>
    <w:rsid w:val="003F0D2C"/>
    <w:rsid w:val="003F167E"/>
    <w:rsid w:val="003F1FFC"/>
    <w:rsid w:val="003F27F6"/>
    <w:rsid w:val="003F3BFD"/>
    <w:rsid w:val="003F587D"/>
    <w:rsid w:val="003F5F19"/>
    <w:rsid w:val="003F63A9"/>
    <w:rsid w:val="003F6BDF"/>
    <w:rsid w:val="00400670"/>
    <w:rsid w:val="00401876"/>
    <w:rsid w:val="00402151"/>
    <w:rsid w:val="00402DCC"/>
    <w:rsid w:val="00404C33"/>
    <w:rsid w:val="00405C4E"/>
    <w:rsid w:val="00411C74"/>
    <w:rsid w:val="00411CFE"/>
    <w:rsid w:val="00414A19"/>
    <w:rsid w:val="004156B7"/>
    <w:rsid w:val="004176EE"/>
    <w:rsid w:val="00417D4A"/>
    <w:rsid w:val="00417DF8"/>
    <w:rsid w:val="00422B13"/>
    <w:rsid w:val="00423042"/>
    <w:rsid w:val="00434968"/>
    <w:rsid w:val="00435C73"/>
    <w:rsid w:val="004367E9"/>
    <w:rsid w:val="0043686A"/>
    <w:rsid w:val="00442C9A"/>
    <w:rsid w:val="00445E9A"/>
    <w:rsid w:val="00445EFC"/>
    <w:rsid w:val="004463DD"/>
    <w:rsid w:val="004465D2"/>
    <w:rsid w:val="00446CBA"/>
    <w:rsid w:val="004475B6"/>
    <w:rsid w:val="00447D68"/>
    <w:rsid w:val="00450BDA"/>
    <w:rsid w:val="004526DA"/>
    <w:rsid w:val="00452CC0"/>
    <w:rsid w:val="004531B9"/>
    <w:rsid w:val="00455C25"/>
    <w:rsid w:val="00455DC9"/>
    <w:rsid w:val="00457E6F"/>
    <w:rsid w:val="00460942"/>
    <w:rsid w:val="004612FA"/>
    <w:rsid w:val="00464933"/>
    <w:rsid w:val="00465DF7"/>
    <w:rsid w:val="00466CB7"/>
    <w:rsid w:val="00467E51"/>
    <w:rsid w:val="00470D0C"/>
    <w:rsid w:val="0047176C"/>
    <w:rsid w:val="004755BC"/>
    <w:rsid w:val="00475C08"/>
    <w:rsid w:val="004763C3"/>
    <w:rsid w:val="00476980"/>
    <w:rsid w:val="00476E44"/>
    <w:rsid w:val="00480843"/>
    <w:rsid w:val="00481BC5"/>
    <w:rsid w:val="00485443"/>
    <w:rsid w:val="00485714"/>
    <w:rsid w:val="00487340"/>
    <w:rsid w:val="00490B6E"/>
    <w:rsid w:val="00490E08"/>
    <w:rsid w:val="00491A3D"/>
    <w:rsid w:val="004925B5"/>
    <w:rsid w:val="00493388"/>
    <w:rsid w:val="00494DBA"/>
    <w:rsid w:val="0049759E"/>
    <w:rsid w:val="00497861"/>
    <w:rsid w:val="004A0893"/>
    <w:rsid w:val="004A228D"/>
    <w:rsid w:val="004A3464"/>
    <w:rsid w:val="004A45E7"/>
    <w:rsid w:val="004A46F4"/>
    <w:rsid w:val="004A5A22"/>
    <w:rsid w:val="004A5F81"/>
    <w:rsid w:val="004A76ED"/>
    <w:rsid w:val="004B0648"/>
    <w:rsid w:val="004B10D2"/>
    <w:rsid w:val="004B1F61"/>
    <w:rsid w:val="004B22F8"/>
    <w:rsid w:val="004B5F2A"/>
    <w:rsid w:val="004B60A5"/>
    <w:rsid w:val="004B71DA"/>
    <w:rsid w:val="004B7FCB"/>
    <w:rsid w:val="004C04D1"/>
    <w:rsid w:val="004C07E6"/>
    <w:rsid w:val="004C2922"/>
    <w:rsid w:val="004C2B3F"/>
    <w:rsid w:val="004C4002"/>
    <w:rsid w:val="004C4611"/>
    <w:rsid w:val="004C5FE6"/>
    <w:rsid w:val="004C65AC"/>
    <w:rsid w:val="004D09E6"/>
    <w:rsid w:val="004D1F48"/>
    <w:rsid w:val="004D3C7B"/>
    <w:rsid w:val="004D61A1"/>
    <w:rsid w:val="004D770F"/>
    <w:rsid w:val="004D7CCB"/>
    <w:rsid w:val="004E1B4B"/>
    <w:rsid w:val="004E268D"/>
    <w:rsid w:val="004E3AF3"/>
    <w:rsid w:val="004E5C7F"/>
    <w:rsid w:val="004E7994"/>
    <w:rsid w:val="004E7AEF"/>
    <w:rsid w:val="004F043D"/>
    <w:rsid w:val="004F0F62"/>
    <w:rsid w:val="004F1CFC"/>
    <w:rsid w:val="004F513E"/>
    <w:rsid w:val="004F779A"/>
    <w:rsid w:val="00501360"/>
    <w:rsid w:val="00502DD0"/>
    <w:rsid w:val="00504706"/>
    <w:rsid w:val="00505658"/>
    <w:rsid w:val="00510364"/>
    <w:rsid w:val="005105AD"/>
    <w:rsid w:val="00512C3B"/>
    <w:rsid w:val="0051332C"/>
    <w:rsid w:val="005136EF"/>
    <w:rsid w:val="00514224"/>
    <w:rsid w:val="00514F0B"/>
    <w:rsid w:val="00515060"/>
    <w:rsid w:val="0051670D"/>
    <w:rsid w:val="00516EF4"/>
    <w:rsid w:val="00520703"/>
    <w:rsid w:val="005232BA"/>
    <w:rsid w:val="00523BB1"/>
    <w:rsid w:val="005243CB"/>
    <w:rsid w:val="00524F2E"/>
    <w:rsid w:val="005260CF"/>
    <w:rsid w:val="00526298"/>
    <w:rsid w:val="0052749A"/>
    <w:rsid w:val="005276DB"/>
    <w:rsid w:val="00527A67"/>
    <w:rsid w:val="0053022A"/>
    <w:rsid w:val="005310CE"/>
    <w:rsid w:val="005312FD"/>
    <w:rsid w:val="00531679"/>
    <w:rsid w:val="00531D52"/>
    <w:rsid w:val="0053293E"/>
    <w:rsid w:val="00532D54"/>
    <w:rsid w:val="0053307A"/>
    <w:rsid w:val="005344B3"/>
    <w:rsid w:val="00534D9E"/>
    <w:rsid w:val="00535AEC"/>
    <w:rsid w:val="0053766E"/>
    <w:rsid w:val="00540425"/>
    <w:rsid w:val="00541F50"/>
    <w:rsid w:val="00542435"/>
    <w:rsid w:val="00543CF2"/>
    <w:rsid w:val="00544BCD"/>
    <w:rsid w:val="00546DFC"/>
    <w:rsid w:val="00550201"/>
    <w:rsid w:val="00550362"/>
    <w:rsid w:val="00550551"/>
    <w:rsid w:val="005509CE"/>
    <w:rsid w:val="005511C0"/>
    <w:rsid w:val="0055122F"/>
    <w:rsid w:val="00552442"/>
    <w:rsid w:val="00553554"/>
    <w:rsid w:val="00553B2A"/>
    <w:rsid w:val="00553C24"/>
    <w:rsid w:val="005547BF"/>
    <w:rsid w:val="00555706"/>
    <w:rsid w:val="0055716E"/>
    <w:rsid w:val="005575CA"/>
    <w:rsid w:val="005613A2"/>
    <w:rsid w:val="005625AD"/>
    <w:rsid w:val="00562CA4"/>
    <w:rsid w:val="00563BB6"/>
    <w:rsid w:val="00564400"/>
    <w:rsid w:val="00564B93"/>
    <w:rsid w:val="00565669"/>
    <w:rsid w:val="005658FF"/>
    <w:rsid w:val="00566A1B"/>
    <w:rsid w:val="00566A8B"/>
    <w:rsid w:val="00570F1A"/>
    <w:rsid w:val="005750C6"/>
    <w:rsid w:val="00575167"/>
    <w:rsid w:val="005751FA"/>
    <w:rsid w:val="005756A0"/>
    <w:rsid w:val="00577C71"/>
    <w:rsid w:val="00577F81"/>
    <w:rsid w:val="005803C4"/>
    <w:rsid w:val="0058092E"/>
    <w:rsid w:val="00582C73"/>
    <w:rsid w:val="00583591"/>
    <w:rsid w:val="00584D22"/>
    <w:rsid w:val="0058572C"/>
    <w:rsid w:val="00590799"/>
    <w:rsid w:val="00590CFE"/>
    <w:rsid w:val="005919D7"/>
    <w:rsid w:val="00593898"/>
    <w:rsid w:val="00593C24"/>
    <w:rsid w:val="00593E07"/>
    <w:rsid w:val="005951ED"/>
    <w:rsid w:val="0059580F"/>
    <w:rsid w:val="00595928"/>
    <w:rsid w:val="0059651B"/>
    <w:rsid w:val="005967DD"/>
    <w:rsid w:val="00597152"/>
    <w:rsid w:val="005A1A09"/>
    <w:rsid w:val="005A1B3C"/>
    <w:rsid w:val="005A258B"/>
    <w:rsid w:val="005A3165"/>
    <w:rsid w:val="005A502F"/>
    <w:rsid w:val="005A6229"/>
    <w:rsid w:val="005A6859"/>
    <w:rsid w:val="005A6D8E"/>
    <w:rsid w:val="005A7091"/>
    <w:rsid w:val="005B21BB"/>
    <w:rsid w:val="005B5973"/>
    <w:rsid w:val="005B6868"/>
    <w:rsid w:val="005C068D"/>
    <w:rsid w:val="005C221D"/>
    <w:rsid w:val="005C2DF8"/>
    <w:rsid w:val="005C3177"/>
    <w:rsid w:val="005C43E8"/>
    <w:rsid w:val="005C443F"/>
    <w:rsid w:val="005C4A1F"/>
    <w:rsid w:val="005C62E6"/>
    <w:rsid w:val="005C64DD"/>
    <w:rsid w:val="005C695F"/>
    <w:rsid w:val="005C7E01"/>
    <w:rsid w:val="005D0D2F"/>
    <w:rsid w:val="005D14C5"/>
    <w:rsid w:val="005D2975"/>
    <w:rsid w:val="005D2DFA"/>
    <w:rsid w:val="005D32B8"/>
    <w:rsid w:val="005D3A12"/>
    <w:rsid w:val="005D4836"/>
    <w:rsid w:val="005D516E"/>
    <w:rsid w:val="005D5D71"/>
    <w:rsid w:val="005E0476"/>
    <w:rsid w:val="005E2486"/>
    <w:rsid w:val="005E4690"/>
    <w:rsid w:val="005E4BE0"/>
    <w:rsid w:val="005E4D6F"/>
    <w:rsid w:val="005E5886"/>
    <w:rsid w:val="005E5AFA"/>
    <w:rsid w:val="005E5E9A"/>
    <w:rsid w:val="005E62F1"/>
    <w:rsid w:val="005E6B43"/>
    <w:rsid w:val="005F111A"/>
    <w:rsid w:val="005F15F9"/>
    <w:rsid w:val="005F1942"/>
    <w:rsid w:val="005F2329"/>
    <w:rsid w:val="005F2BD0"/>
    <w:rsid w:val="005F2D05"/>
    <w:rsid w:val="005F5847"/>
    <w:rsid w:val="005F652D"/>
    <w:rsid w:val="00600E25"/>
    <w:rsid w:val="00606586"/>
    <w:rsid w:val="00606645"/>
    <w:rsid w:val="00607C5D"/>
    <w:rsid w:val="0061203D"/>
    <w:rsid w:val="00613335"/>
    <w:rsid w:val="0061333F"/>
    <w:rsid w:val="00613477"/>
    <w:rsid w:val="00615928"/>
    <w:rsid w:val="00615CB5"/>
    <w:rsid w:val="00616158"/>
    <w:rsid w:val="00616235"/>
    <w:rsid w:val="00616A82"/>
    <w:rsid w:val="00617195"/>
    <w:rsid w:val="00617795"/>
    <w:rsid w:val="00620055"/>
    <w:rsid w:val="00622A18"/>
    <w:rsid w:val="006232FF"/>
    <w:rsid w:val="006233B7"/>
    <w:rsid w:val="00625206"/>
    <w:rsid w:val="00625295"/>
    <w:rsid w:val="006270ED"/>
    <w:rsid w:val="006307DE"/>
    <w:rsid w:val="00630E37"/>
    <w:rsid w:val="0063483B"/>
    <w:rsid w:val="006350DF"/>
    <w:rsid w:val="0063581A"/>
    <w:rsid w:val="006358A1"/>
    <w:rsid w:val="006359AD"/>
    <w:rsid w:val="00635C0E"/>
    <w:rsid w:val="00636BE5"/>
    <w:rsid w:val="006373ED"/>
    <w:rsid w:val="006374CA"/>
    <w:rsid w:val="0064031D"/>
    <w:rsid w:val="00640BE3"/>
    <w:rsid w:val="006416F0"/>
    <w:rsid w:val="00641B01"/>
    <w:rsid w:val="00642E7A"/>
    <w:rsid w:val="0064344C"/>
    <w:rsid w:val="00643457"/>
    <w:rsid w:val="00643BB1"/>
    <w:rsid w:val="00643CA7"/>
    <w:rsid w:val="006447CC"/>
    <w:rsid w:val="0064513F"/>
    <w:rsid w:val="0064529A"/>
    <w:rsid w:val="0064776E"/>
    <w:rsid w:val="00651447"/>
    <w:rsid w:val="00651998"/>
    <w:rsid w:val="00651D4C"/>
    <w:rsid w:val="00651D88"/>
    <w:rsid w:val="006524C5"/>
    <w:rsid w:val="006532E2"/>
    <w:rsid w:val="0065357D"/>
    <w:rsid w:val="00653D99"/>
    <w:rsid w:val="006572A3"/>
    <w:rsid w:val="00662351"/>
    <w:rsid w:val="00662BE0"/>
    <w:rsid w:val="00663911"/>
    <w:rsid w:val="00663C36"/>
    <w:rsid w:val="00664B7A"/>
    <w:rsid w:val="00670506"/>
    <w:rsid w:val="006706D5"/>
    <w:rsid w:val="0067186F"/>
    <w:rsid w:val="00671D45"/>
    <w:rsid w:val="00671F17"/>
    <w:rsid w:val="00676C88"/>
    <w:rsid w:val="0067737F"/>
    <w:rsid w:val="00680122"/>
    <w:rsid w:val="006806C1"/>
    <w:rsid w:val="00681F01"/>
    <w:rsid w:val="00682EC9"/>
    <w:rsid w:val="006833C7"/>
    <w:rsid w:val="006866EA"/>
    <w:rsid w:val="006906CF"/>
    <w:rsid w:val="00690923"/>
    <w:rsid w:val="006915BB"/>
    <w:rsid w:val="00693907"/>
    <w:rsid w:val="00696873"/>
    <w:rsid w:val="00697255"/>
    <w:rsid w:val="006A0AE4"/>
    <w:rsid w:val="006A1467"/>
    <w:rsid w:val="006A31C2"/>
    <w:rsid w:val="006A36EA"/>
    <w:rsid w:val="006A3D85"/>
    <w:rsid w:val="006A514C"/>
    <w:rsid w:val="006A766A"/>
    <w:rsid w:val="006A79B5"/>
    <w:rsid w:val="006B0CEA"/>
    <w:rsid w:val="006B239E"/>
    <w:rsid w:val="006B27CE"/>
    <w:rsid w:val="006B31D5"/>
    <w:rsid w:val="006B4163"/>
    <w:rsid w:val="006B510F"/>
    <w:rsid w:val="006C0CD9"/>
    <w:rsid w:val="006C1251"/>
    <w:rsid w:val="006C20AF"/>
    <w:rsid w:val="006C273C"/>
    <w:rsid w:val="006C277F"/>
    <w:rsid w:val="006C3005"/>
    <w:rsid w:val="006C4CEC"/>
    <w:rsid w:val="006C65ED"/>
    <w:rsid w:val="006D153C"/>
    <w:rsid w:val="006D44DA"/>
    <w:rsid w:val="006D5CAA"/>
    <w:rsid w:val="006D5FCF"/>
    <w:rsid w:val="006D6847"/>
    <w:rsid w:val="006D7399"/>
    <w:rsid w:val="006D7F97"/>
    <w:rsid w:val="006E20A0"/>
    <w:rsid w:val="006E26B5"/>
    <w:rsid w:val="006E3F63"/>
    <w:rsid w:val="006E562F"/>
    <w:rsid w:val="006E7C24"/>
    <w:rsid w:val="006F0D62"/>
    <w:rsid w:val="006F52F9"/>
    <w:rsid w:val="00700915"/>
    <w:rsid w:val="00701144"/>
    <w:rsid w:val="00701F72"/>
    <w:rsid w:val="00703F26"/>
    <w:rsid w:val="0070713B"/>
    <w:rsid w:val="00707D9E"/>
    <w:rsid w:val="00707F58"/>
    <w:rsid w:val="00710433"/>
    <w:rsid w:val="00711524"/>
    <w:rsid w:val="00712085"/>
    <w:rsid w:val="00712D5F"/>
    <w:rsid w:val="0071435D"/>
    <w:rsid w:val="00715291"/>
    <w:rsid w:val="007154F9"/>
    <w:rsid w:val="00717277"/>
    <w:rsid w:val="007214D8"/>
    <w:rsid w:val="0072390A"/>
    <w:rsid w:val="00725A92"/>
    <w:rsid w:val="007265CC"/>
    <w:rsid w:val="00726CCC"/>
    <w:rsid w:val="00727042"/>
    <w:rsid w:val="007307A4"/>
    <w:rsid w:val="00731472"/>
    <w:rsid w:val="00731997"/>
    <w:rsid w:val="00731DD1"/>
    <w:rsid w:val="00732B0A"/>
    <w:rsid w:val="00734681"/>
    <w:rsid w:val="0073548F"/>
    <w:rsid w:val="0073572C"/>
    <w:rsid w:val="0073577B"/>
    <w:rsid w:val="00735801"/>
    <w:rsid w:val="007366D4"/>
    <w:rsid w:val="007374FC"/>
    <w:rsid w:val="007403A9"/>
    <w:rsid w:val="00740DB7"/>
    <w:rsid w:val="007413AA"/>
    <w:rsid w:val="0074445C"/>
    <w:rsid w:val="007444B0"/>
    <w:rsid w:val="00744ECA"/>
    <w:rsid w:val="00745B80"/>
    <w:rsid w:val="00745CA3"/>
    <w:rsid w:val="0074657F"/>
    <w:rsid w:val="00750356"/>
    <w:rsid w:val="00750585"/>
    <w:rsid w:val="007508C3"/>
    <w:rsid w:val="007514E9"/>
    <w:rsid w:val="00751AE5"/>
    <w:rsid w:val="00753C79"/>
    <w:rsid w:val="007545E1"/>
    <w:rsid w:val="00755FC3"/>
    <w:rsid w:val="007578D3"/>
    <w:rsid w:val="007617DA"/>
    <w:rsid w:val="00761FC0"/>
    <w:rsid w:val="0076339F"/>
    <w:rsid w:val="0076608C"/>
    <w:rsid w:val="00766244"/>
    <w:rsid w:val="00766FC5"/>
    <w:rsid w:val="00767CDB"/>
    <w:rsid w:val="00770F88"/>
    <w:rsid w:val="007714C0"/>
    <w:rsid w:val="00774894"/>
    <w:rsid w:val="007750F5"/>
    <w:rsid w:val="0077561F"/>
    <w:rsid w:val="00776592"/>
    <w:rsid w:val="00776F8A"/>
    <w:rsid w:val="00780AB8"/>
    <w:rsid w:val="00780D8A"/>
    <w:rsid w:val="00783600"/>
    <w:rsid w:val="00785913"/>
    <w:rsid w:val="00787A68"/>
    <w:rsid w:val="00790F2E"/>
    <w:rsid w:val="00791460"/>
    <w:rsid w:val="007928D4"/>
    <w:rsid w:val="007942C3"/>
    <w:rsid w:val="007950EC"/>
    <w:rsid w:val="007950ED"/>
    <w:rsid w:val="007951DE"/>
    <w:rsid w:val="007955AF"/>
    <w:rsid w:val="007955CF"/>
    <w:rsid w:val="00796966"/>
    <w:rsid w:val="00797227"/>
    <w:rsid w:val="00797988"/>
    <w:rsid w:val="007A02DB"/>
    <w:rsid w:val="007A0628"/>
    <w:rsid w:val="007A06D7"/>
    <w:rsid w:val="007A14FC"/>
    <w:rsid w:val="007A1879"/>
    <w:rsid w:val="007A28B5"/>
    <w:rsid w:val="007A3A8B"/>
    <w:rsid w:val="007A4966"/>
    <w:rsid w:val="007A58E4"/>
    <w:rsid w:val="007A5B98"/>
    <w:rsid w:val="007A6970"/>
    <w:rsid w:val="007A73EC"/>
    <w:rsid w:val="007B0C98"/>
    <w:rsid w:val="007B0ED5"/>
    <w:rsid w:val="007B0F6F"/>
    <w:rsid w:val="007B1B39"/>
    <w:rsid w:val="007B2CDB"/>
    <w:rsid w:val="007B38D2"/>
    <w:rsid w:val="007B47B6"/>
    <w:rsid w:val="007B5690"/>
    <w:rsid w:val="007B6640"/>
    <w:rsid w:val="007B7390"/>
    <w:rsid w:val="007B7BA4"/>
    <w:rsid w:val="007C1D30"/>
    <w:rsid w:val="007C25DE"/>
    <w:rsid w:val="007C3129"/>
    <w:rsid w:val="007C4FA7"/>
    <w:rsid w:val="007C6450"/>
    <w:rsid w:val="007C6D5E"/>
    <w:rsid w:val="007D0CFA"/>
    <w:rsid w:val="007D1EAC"/>
    <w:rsid w:val="007D355F"/>
    <w:rsid w:val="007D7A05"/>
    <w:rsid w:val="007D7C89"/>
    <w:rsid w:val="007E0FFA"/>
    <w:rsid w:val="007E265B"/>
    <w:rsid w:val="007E3196"/>
    <w:rsid w:val="007E4054"/>
    <w:rsid w:val="007E47DF"/>
    <w:rsid w:val="007E7032"/>
    <w:rsid w:val="007E73CC"/>
    <w:rsid w:val="007E77AE"/>
    <w:rsid w:val="007F05BF"/>
    <w:rsid w:val="007F06A7"/>
    <w:rsid w:val="007F0FA4"/>
    <w:rsid w:val="007F1C20"/>
    <w:rsid w:val="007F32A1"/>
    <w:rsid w:val="007F3CE5"/>
    <w:rsid w:val="007F5844"/>
    <w:rsid w:val="007F60C8"/>
    <w:rsid w:val="007F6106"/>
    <w:rsid w:val="007F7FF6"/>
    <w:rsid w:val="008002E3"/>
    <w:rsid w:val="00801375"/>
    <w:rsid w:val="00801D81"/>
    <w:rsid w:val="0080286E"/>
    <w:rsid w:val="0080594F"/>
    <w:rsid w:val="0080613B"/>
    <w:rsid w:val="008079D5"/>
    <w:rsid w:val="00810258"/>
    <w:rsid w:val="008117F6"/>
    <w:rsid w:val="008131AC"/>
    <w:rsid w:val="00814D4E"/>
    <w:rsid w:val="00815301"/>
    <w:rsid w:val="008155B0"/>
    <w:rsid w:val="00817430"/>
    <w:rsid w:val="00817E55"/>
    <w:rsid w:val="008234F6"/>
    <w:rsid w:val="008237CD"/>
    <w:rsid w:val="00824248"/>
    <w:rsid w:val="00824B12"/>
    <w:rsid w:val="00825DAD"/>
    <w:rsid w:val="008260E9"/>
    <w:rsid w:val="00830911"/>
    <w:rsid w:val="00831F60"/>
    <w:rsid w:val="00831F61"/>
    <w:rsid w:val="00832EE9"/>
    <w:rsid w:val="008338FE"/>
    <w:rsid w:val="00834E48"/>
    <w:rsid w:val="00834F84"/>
    <w:rsid w:val="0083528E"/>
    <w:rsid w:val="008373A2"/>
    <w:rsid w:val="00837B56"/>
    <w:rsid w:val="00837C9E"/>
    <w:rsid w:val="00837D20"/>
    <w:rsid w:val="008404E5"/>
    <w:rsid w:val="00840EFC"/>
    <w:rsid w:val="00841CF5"/>
    <w:rsid w:val="00843075"/>
    <w:rsid w:val="008433D5"/>
    <w:rsid w:val="0084382B"/>
    <w:rsid w:val="00844EDE"/>
    <w:rsid w:val="00845E9E"/>
    <w:rsid w:val="0084678D"/>
    <w:rsid w:val="00846911"/>
    <w:rsid w:val="00847799"/>
    <w:rsid w:val="00847DFF"/>
    <w:rsid w:val="00850145"/>
    <w:rsid w:val="00851F31"/>
    <w:rsid w:val="00852E57"/>
    <w:rsid w:val="00852FA0"/>
    <w:rsid w:val="00853080"/>
    <w:rsid w:val="00854837"/>
    <w:rsid w:val="00855940"/>
    <w:rsid w:val="00855CC4"/>
    <w:rsid w:val="0085650E"/>
    <w:rsid w:val="00862FD4"/>
    <w:rsid w:val="008632DA"/>
    <w:rsid w:val="0086467D"/>
    <w:rsid w:val="00864D87"/>
    <w:rsid w:val="00865B01"/>
    <w:rsid w:val="008673B5"/>
    <w:rsid w:val="0087023E"/>
    <w:rsid w:val="00870472"/>
    <w:rsid w:val="00873371"/>
    <w:rsid w:val="00873E7C"/>
    <w:rsid w:val="00874D58"/>
    <w:rsid w:val="008755FD"/>
    <w:rsid w:val="00876EC4"/>
    <w:rsid w:val="00876F5F"/>
    <w:rsid w:val="00877920"/>
    <w:rsid w:val="00877C2C"/>
    <w:rsid w:val="00877E2F"/>
    <w:rsid w:val="008826F1"/>
    <w:rsid w:val="00882B3E"/>
    <w:rsid w:val="0088463F"/>
    <w:rsid w:val="00884DB7"/>
    <w:rsid w:val="0088530A"/>
    <w:rsid w:val="00886639"/>
    <w:rsid w:val="00887B37"/>
    <w:rsid w:val="00890602"/>
    <w:rsid w:val="00891426"/>
    <w:rsid w:val="00892E32"/>
    <w:rsid w:val="008941F7"/>
    <w:rsid w:val="0089471F"/>
    <w:rsid w:val="00894C61"/>
    <w:rsid w:val="00895333"/>
    <w:rsid w:val="0089541B"/>
    <w:rsid w:val="00895718"/>
    <w:rsid w:val="008957CF"/>
    <w:rsid w:val="0089644C"/>
    <w:rsid w:val="008A27D3"/>
    <w:rsid w:val="008A4804"/>
    <w:rsid w:val="008A4B60"/>
    <w:rsid w:val="008A64E6"/>
    <w:rsid w:val="008A6E23"/>
    <w:rsid w:val="008B1346"/>
    <w:rsid w:val="008B2C29"/>
    <w:rsid w:val="008B370E"/>
    <w:rsid w:val="008B6836"/>
    <w:rsid w:val="008B7B27"/>
    <w:rsid w:val="008C510B"/>
    <w:rsid w:val="008C5C70"/>
    <w:rsid w:val="008C5C80"/>
    <w:rsid w:val="008C6894"/>
    <w:rsid w:val="008C73D0"/>
    <w:rsid w:val="008D18F1"/>
    <w:rsid w:val="008D463F"/>
    <w:rsid w:val="008D6439"/>
    <w:rsid w:val="008D6F23"/>
    <w:rsid w:val="008D76FB"/>
    <w:rsid w:val="008E010F"/>
    <w:rsid w:val="008E05C2"/>
    <w:rsid w:val="008E1A10"/>
    <w:rsid w:val="008E5B12"/>
    <w:rsid w:val="008E6065"/>
    <w:rsid w:val="008E7812"/>
    <w:rsid w:val="008F11A4"/>
    <w:rsid w:val="008F31CC"/>
    <w:rsid w:val="008F322B"/>
    <w:rsid w:val="008F681A"/>
    <w:rsid w:val="008F6C3B"/>
    <w:rsid w:val="008F7E30"/>
    <w:rsid w:val="008F7ECE"/>
    <w:rsid w:val="00903909"/>
    <w:rsid w:val="00903DF7"/>
    <w:rsid w:val="00904708"/>
    <w:rsid w:val="00904B45"/>
    <w:rsid w:val="009066E8"/>
    <w:rsid w:val="009066FD"/>
    <w:rsid w:val="009073F7"/>
    <w:rsid w:val="00907668"/>
    <w:rsid w:val="00907674"/>
    <w:rsid w:val="00907FDA"/>
    <w:rsid w:val="00911B96"/>
    <w:rsid w:val="00913722"/>
    <w:rsid w:val="00914136"/>
    <w:rsid w:val="00914847"/>
    <w:rsid w:val="009153B4"/>
    <w:rsid w:val="0091687C"/>
    <w:rsid w:val="00917242"/>
    <w:rsid w:val="00917275"/>
    <w:rsid w:val="009176A7"/>
    <w:rsid w:val="0092027C"/>
    <w:rsid w:val="00920A66"/>
    <w:rsid w:val="00921D9F"/>
    <w:rsid w:val="00923EC8"/>
    <w:rsid w:val="009245B1"/>
    <w:rsid w:val="0092468C"/>
    <w:rsid w:val="009246BC"/>
    <w:rsid w:val="009265E7"/>
    <w:rsid w:val="009271C3"/>
    <w:rsid w:val="00927477"/>
    <w:rsid w:val="0093236E"/>
    <w:rsid w:val="009373ED"/>
    <w:rsid w:val="00942BDE"/>
    <w:rsid w:val="00942D4E"/>
    <w:rsid w:val="009439D1"/>
    <w:rsid w:val="00944C62"/>
    <w:rsid w:val="00946F21"/>
    <w:rsid w:val="009514A9"/>
    <w:rsid w:val="00951FA1"/>
    <w:rsid w:val="009548FD"/>
    <w:rsid w:val="00955DC1"/>
    <w:rsid w:val="00955F23"/>
    <w:rsid w:val="00956A4A"/>
    <w:rsid w:val="009577F5"/>
    <w:rsid w:val="00960225"/>
    <w:rsid w:val="00961225"/>
    <w:rsid w:val="009625FD"/>
    <w:rsid w:val="009635C4"/>
    <w:rsid w:val="00963FF1"/>
    <w:rsid w:val="0096400F"/>
    <w:rsid w:val="009647C3"/>
    <w:rsid w:val="00971A4C"/>
    <w:rsid w:val="009722EC"/>
    <w:rsid w:val="009729D0"/>
    <w:rsid w:val="00973C68"/>
    <w:rsid w:val="00975A34"/>
    <w:rsid w:val="00975C04"/>
    <w:rsid w:val="0097653D"/>
    <w:rsid w:val="00977445"/>
    <w:rsid w:val="0098028C"/>
    <w:rsid w:val="00980355"/>
    <w:rsid w:val="0098085C"/>
    <w:rsid w:val="00980AF8"/>
    <w:rsid w:val="00986476"/>
    <w:rsid w:val="00986487"/>
    <w:rsid w:val="00987240"/>
    <w:rsid w:val="00994F34"/>
    <w:rsid w:val="009957CB"/>
    <w:rsid w:val="0099612C"/>
    <w:rsid w:val="009969B9"/>
    <w:rsid w:val="00997E76"/>
    <w:rsid w:val="009A2358"/>
    <w:rsid w:val="009A38B3"/>
    <w:rsid w:val="009A4212"/>
    <w:rsid w:val="009A5346"/>
    <w:rsid w:val="009A5AB6"/>
    <w:rsid w:val="009A5B38"/>
    <w:rsid w:val="009A5C85"/>
    <w:rsid w:val="009A6353"/>
    <w:rsid w:val="009A6654"/>
    <w:rsid w:val="009A6930"/>
    <w:rsid w:val="009A6AFC"/>
    <w:rsid w:val="009A6DD4"/>
    <w:rsid w:val="009A7974"/>
    <w:rsid w:val="009B213A"/>
    <w:rsid w:val="009B23E5"/>
    <w:rsid w:val="009B286A"/>
    <w:rsid w:val="009B2E84"/>
    <w:rsid w:val="009B3ABF"/>
    <w:rsid w:val="009B4E1F"/>
    <w:rsid w:val="009B6E4B"/>
    <w:rsid w:val="009B6FB4"/>
    <w:rsid w:val="009C05D4"/>
    <w:rsid w:val="009C0675"/>
    <w:rsid w:val="009C3FB2"/>
    <w:rsid w:val="009D0D70"/>
    <w:rsid w:val="009D1198"/>
    <w:rsid w:val="009D3FCD"/>
    <w:rsid w:val="009D46E6"/>
    <w:rsid w:val="009D5969"/>
    <w:rsid w:val="009D5B5B"/>
    <w:rsid w:val="009D5E82"/>
    <w:rsid w:val="009D6450"/>
    <w:rsid w:val="009D6749"/>
    <w:rsid w:val="009D6980"/>
    <w:rsid w:val="009D7A00"/>
    <w:rsid w:val="009E0170"/>
    <w:rsid w:val="009E1BB7"/>
    <w:rsid w:val="009E30D9"/>
    <w:rsid w:val="009E348B"/>
    <w:rsid w:val="009E4720"/>
    <w:rsid w:val="009E5F26"/>
    <w:rsid w:val="009E5F8D"/>
    <w:rsid w:val="009E6655"/>
    <w:rsid w:val="009F009E"/>
    <w:rsid w:val="009F11DE"/>
    <w:rsid w:val="009F127E"/>
    <w:rsid w:val="009F3462"/>
    <w:rsid w:val="009F3569"/>
    <w:rsid w:val="009F478E"/>
    <w:rsid w:val="009F526C"/>
    <w:rsid w:val="009F534B"/>
    <w:rsid w:val="009F6712"/>
    <w:rsid w:val="009F69D1"/>
    <w:rsid w:val="009F7FA9"/>
    <w:rsid w:val="00A006A7"/>
    <w:rsid w:val="00A0074B"/>
    <w:rsid w:val="00A00877"/>
    <w:rsid w:val="00A01A23"/>
    <w:rsid w:val="00A01F40"/>
    <w:rsid w:val="00A03D4B"/>
    <w:rsid w:val="00A0586D"/>
    <w:rsid w:val="00A06CAC"/>
    <w:rsid w:val="00A0760A"/>
    <w:rsid w:val="00A10EFE"/>
    <w:rsid w:val="00A11CF2"/>
    <w:rsid w:val="00A11D24"/>
    <w:rsid w:val="00A12D50"/>
    <w:rsid w:val="00A14BFC"/>
    <w:rsid w:val="00A151C0"/>
    <w:rsid w:val="00A15305"/>
    <w:rsid w:val="00A1573E"/>
    <w:rsid w:val="00A168A8"/>
    <w:rsid w:val="00A17077"/>
    <w:rsid w:val="00A22B2B"/>
    <w:rsid w:val="00A2411A"/>
    <w:rsid w:val="00A24C5A"/>
    <w:rsid w:val="00A2576D"/>
    <w:rsid w:val="00A25C6E"/>
    <w:rsid w:val="00A26A83"/>
    <w:rsid w:val="00A303BB"/>
    <w:rsid w:val="00A30B9E"/>
    <w:rsid w:val="00A342BC"/>
    <w:rsid w:val="00A34A3C"/>
    <w:rsid w:val="00A34C47"/>
    <w:rsid w:val="00A34F62"/>
    <w:rsid w:val="00A40201"/>
    <w:rsid w:val="00A40F06"/>
    <w:rsid w:val="00A42CB8"/>
    <w:rsid w:val="00A4319E"/>
    <w:rsid w:val="00A444EC"/>
    <w:rsid w:val="00A457C9"/>
    <w:rsid w:val="00A459FE"/>
    <w:rsid w:val="00A460DC"/>
    <w:rsid w:val="00A504D7"/>
    <w:rsid w:val="00A5629C"/>
    <w:rsid w:val="00A567EB"/>
    <w:rsid w:val="00A619D4"/>
    <w:rsid w:val="00A62D7D"/>
    <w:rsid w:val="00A6308D"/>
    <w:rsid w:val="00A63BDC"/>
    <w:rsid w:val="00A66488"/>
    <w:rsid w:val="00A702BB"/>
    <w:rsid w:val="00A70FDD"/>
    <w:rsid w:val="00A720EA"/>
    <w:rsid w:val="00A740F3"/>
    <w:rsid w:val="00A75813"/>
    <w:rsid w:val="00A75A67"/>
    <w:rsid w:val="00A76BF8"/>
    <w:rsid w:val="00A81A11"/>
    <w:rsid w:val="00A8326A"/>
    <w:rsid w:val="00A83301"/>
    <w:rsid w:val="00A83BB3"/>
    <w:rsid w:val="00A844CE"/>
    <w:rsid w:val="00A84E49"/>
    <w:rsid w:val="00A850C0"/>
    <w:rsid w:val="00A85A80"/>
    <w:rsid w:val="00A86715"/>
    <w:rsid w:val="00A879C0"/>
    <w:rsid w:val="00A9096E"/>
    <w:rsid w:val="00A90A96"/>
    <w:rsid w:val="00A91807"/>
    <w:rsid w:val="00A930F3"/>
    <w:rsid w:val="00A93776"/>
    <w:rsid w:val="00A938AB"/>
    <w:rsid w:val="00A9636E"/>
    <w:rsid w:val="00A96734"/>
    <w:rsid w:val="00A96FB3"/>
    <w:rsid w:val="00AA0F71"/>
    <w:rsid w:val="00AA1946"/>
    <w:rsid w:val="00AA2965"/>
    <w:rsid w:val="00AA29A8"/>
    <w:rsid w:val="00AA3850"/>
    <w:rsid w:val="00AA39B3"/>
    <w:rsid w:val="00AA3B97"/>
    <w:rsid w:val="00AA3CC9"/>
    <w:rsid w:val="00AA42F5"/>
    <w:rsid w:val="00AA4661"/>
    <w:rsid w:val="00AA5377"/>
    <w:rsid w:val="00AA5968"/>
    <w:rsid w:val="00AA5D1A"/>
    <w:rsid w:val="00AA6AAC"/>
    <w:rsid w:val="00AA74D5"/>
    <w:rsid w:val="00AB2B98"/>
    <w:rsid w:val="00AB2FB4"/>
    <w:rsid w:val="00AB4429"/>
    <w:rsid w:val="00AB713F"/>
    <w:rsid w:val="00AB7B64"/>
    <w:rsid w:val="00AC0D4C"/>
    <w:rsid w:val="00AC1790"/>
    <w:rsid w:val="00AC1D25"/>
    <w:rsid w:val="00AC2FE1"/>
    <w:rsid w:val="00AC41B9"/>
    <w:rsid w:val="00AC43C8"/>
    <w:rsid w:val="00AC65BC"/>
    <w:rsid w:val="00AC68A0"/>
    <w:rsid w:val="00AC6D05"/>
    <w:rsid w:val="00AD1E0F"/>
    <w:rsid w:val="00AD41F5"/>
    <w:rsid w:val="00AD5684"/>
    <w:rsid w:val="00AD61F6"/>
    <w:rsid w:val="00AD6FA3"/>
    <w:rsid w:val="00AD7CE1"/>
    <w:rsid w:val="00AE082D"/>
    <w:rsid w:val="00AE0D9A"/>
    <w:rsid w:val="00AE1DF3"/>
    <w:rsid w:val="00AE2902"/>
    <w:rsid w:val="00AE33CE"/>
    <w:rsid w:val="00AE69D9"/>
    <w:rsid w:val="00AF138F"/>
    <w:rsid w:val="00AF1B4D"/>
    <w:rsid w:val="00AF400D"/>
    <w:rsid w:val="00AF414C"/>
    <w:rsid w:val="00AF46B5"/>
    <w:rsid w:val="00AF5344"/>
    <w:rsid w:val="00AF54E0"/>
    <w:rsid w:val="00B008BE"/>
    <w:rsid w:val="00B00974"/>
    <w:rsid w:val="00B00D16"/>
    <w:rsid w:val="00B03DE9"/>
    <w:rsid w:val="00B0598D"/>
    <w:rsid w:val="00B06859"/>
    <w:rsid w:val="00B10998"/>
    <w:rsid w:val="00B10BB4"/>
    <w:rsid w:val="00B112ED"/>
    <w:rsid w:val="00B114D5"/>
    <w:rsid w:val="00B119E6"/>
    <w:rsid w:val="00B147F8"/>
    <w:rsid w:val="00B14CF7"/>
    <w:rsid w:val="00B14FD5"/>
    <w:rsid w:val="00B16C11"/>
    <w:rsid w:val="00B172BD"/>
    <w:rsid w:val="00B17DCA"/>
    <w:rsid w:val="00B20547"/>
    <w:rsid w:val="00B20838"/>
    <w:rsid w:val="00B2176A"/>
    <w:rsid w:val="00B22A51"/>
    <w:rsid w:val="00B23177"/>
    <w:rsid w:val="00B231EC"/>
    <w:rsid w:val="00B24457"/>
    <w:rsid w:val="00B24B83"/>
    <w:rsid w:val="00B26A52"/>
    <w:rsid w:val="00B31716"/>
    <w:rsid w:val="00B32031"/>
    <w:rsid w:val="00B3251D"/>
    <w:rsid w:val="00B32FEB"/>
    <w:rsid w:val="00B33333"/>
    <w:rsid w:val="00B33B2D"/>
    <w:rsid w:val="00B33FCA"/>
    <w:rsid w:val="00B34D7D"/>
    <w:rsid w:val="00B35B4C"/>
    <w:rsid w:val="00B4098B"/>
    <w:rsid w:val="00B40F5B"/>
    <w:rsid w:val="00B427ED"/>
    <w:rsid w:val="00B43535"/>
    <w:rsid w:val="00B43ECC"/>
    <w:rsid w:val="00B44423"/>
    <w:rsid w:val="00B44567"/>
    <w:rsid w:val="00B44C35"/>
    <w:rsid w:val="00B461DC"/>
    <w:rsid w:val="00B4716D"/>
    <w:rsid w:val="00B47A8A"/>
    <w:rsid w:val="00B47E44"/>
    <w:rsid w:val="00B50028"/>
    <w:rsid w:val="00B5085D"/>
    <w:rsid w:val="00B5238E"/>
    <w:rsid w:val="00B523AB"/>
    <w:rsid w:val="00B523D1"/>
    <w:rsid w:val="00B52E79"/>
    <w:rsid w:val="00B54447"/>
    <w:rsid w:val="00B544EE"/>
    <w:rsid w:val="00B577C8"/>
    <w:rsid w:val="00B57BB5"/>
    <w:rsid w:val="00B61100"/>
    <w:rsid w:val="00B6227F"/>
    <w:rsid w:val="00B639E4"/>
    <w:rsid w:val="00B64AB5"/>
    <w:rsid w:val="00B675A3"/>
    <w:rsid w:val="00B71D76"/>
    <w:rsid w:val="00B74901"/>
    <w:rsid w:val="00B75951"/>
    <w:rsid w:val="00B75EDA"/>
    <w:rsid w:val="00B770C8"/>
    <w:rsid w:val="00B77A41"/>
    <w:rsid w:val="00B77BD4"/>
    <w:rsid w:val="00B816CA"/>
    <w:rsid w:val="00B82B90"/>
    <w:rsid w:val="00B83106"/>
    <w:rsid w:val="00B83419"/>
    <w:rsid w:val="00B83716"/>
    <w:rsid w:val="00B83913"/>
    <w:rsid w:val="00B84AFC"/>
    <w:rsid w:val="00B8532E"/>
    <w:rsid w:val="00B857A5"/>
    <w:rsid w:val="00B863E8"/>
    <w:rsid w:val="00B8659C"/>
    <w:rsid w:val="00B87A30"/>
    <w:rsid w:val="00B901FF"/>
    <w:rsid w:val="00B9050F"/>
    <w:rsid w:val="00B92CAC"/>
    <w:rsid w:val="00B93108"/>
    <w:rsid w:val="00B93C73"/>
    <w:rsid w:val="00B95707"/>
    <w:rsid w:val="00B978CB"/>
    <w:rsid w:val="00BA1C68"/>
    <w:rsid w:val="00BA428A"/>
    <w:rsid w:val="00BA5F50"/>
    <w:rsid w:val="00BA6284"/>
    <w:rsid w:val="00BA6386"/>
    <w:rsid w:val="00BA722A"/>
    <w:rsid w:val="00BA7842"/>
    <w:rsid w:val="00BB0084"/>
    <w:rsid w:val="00BB0FF7"/>
    <w:rsid w:val="00BB1428"/>
    <w:rsid w:val="00BB24CC"/>
    <w:rsid w:val="00BB26DC"/>
    <w:rsid w:val="00BB3121"/>
    <w:rsid w:val="00BB36FD"/>
    <w:rsid w:val="00BB3F41"/>
    <w:rsid w:val="00BB5703"/>
    <w:rsid w:val="00BB5718"/>
    <w:rsid w:val="00BB67E3"/>
    <w:rsid w:val="00BB6CB4"/>
    <w:rsid w:val="00BC1061"/>
    <w:rsid w:val="00BC1BE5"/>
    <w:rsid w:val="00BC2D17"/>
    <w:rsid w:val="00BC3DFA"/>
    <w:rsid w:val="00BC504D"/>
    <w:rsid w:val="00BC7E6D"/>
    <w:rsid w:val="00BD39B7"/>
    <w:rsid w:val="00BD5566"/>
    <w:rsid w:val="00BD5C15"/>
    <w:rsid w:val="00BD6872"/>
    <w:rsid w:val="00BD77FC"/>
    <w:rsid w:val="00BE08DE"/>
    <w:rsid w:val="00BE10E3"/>
    <w:rsid w:val="00BE1200"/>
    <w:rsid w:val="00BE265B"/>
    <w:rsid w:val="00BE2CD8"/>
    <w:rsid w:val="00BE31FB"/>
    <w:rsid w:val="00BE659D"/>
    <w:rsid w:val="00BE6C58"/>
    <w:rsid w:val="00BE7E1E"/>
    <w:rsid w:val="00BF0EA8"/>
    <w:rsid w:val="00BF1DE0"/>
    <w:rsid w:val="00BF26A5"/>
    <w:rsid w:val="00BF5588"/>
    <w:rsid w:val="00BF5977"/>
    <w:rsid w:val="00BF5E29"/>
    <w:rsid w:val="00C0173D"/>
    <w:rsid w:val="00C03126"/>
    <w:rsid w:val="00C03419"/>
    <w:rsid w:val="00C0518C"/>
    <w:rsid w:val="00C058B3"/>
    <w:rsid w:val="00C05CDD"/>
    <w:rsid w:val="00C0664D"/>
    <w:rsid w:val="00C0705D"/>
    <w:rsid w:val="00C07530"/>
    <w:rsid w:val="00C07E54"/>
    <w:rsid w:val="00C106F9"/>
    <w:rsid w:val="00C11701"/>
    <w:rsid w:val="00C11C33"/>
    <w:rsid w:val="00C13087"/>
    <w:rsid w:val="00C140F9"/>
    <w:rsid w:val="00C158C1"/>
    <w:rsid w:val="00C16B80"/>
    <w:rsid w:val="00C212F8"/>
    <w:rsid w:val="00C21997"/>
    <w:rsid w:val="00C2207E"/>
    <w:rsid w:val="00C248BD"/>
    <w:rsid w:val="00C26C5F"/>
    <w:rsid w:val="00C32EF7"/>
    <w:rsid w:val="00C332EA"/>
    <w:rsid w:val="00C346E0"/>
    <w:rsid w:val="00C3496D"/>
    <w:rsid w:val="00C35E73"/>
    <w:rsid w:val="00C37A19"/>
    <w:rsid w:val="00C402D3"/>
    <w:rsid w:val="00C407A4"/>
    <w:rsid w:val="00C42084"/>
    <w:rsid w:val="00C43043"/>
    <w:rsid w:val="00C43CF7"/>
    <w:rsid w:val="00C43D5F"/>
    <w:rsid w:val="00C44987"/>
    <w:rsid w:val="00C455CF"/>
    <w:rsid w:val="00C504F2"/>
    <w:rsid w:val="00C52450"/>
    <w:rsid w:val="00C56942"/>
    <w:rsid w:val="00C62503"/>
    <w:rsid w:val="00C64613"/>
    <w:rsid w:val="00C66148"/>
    <w:rsid w:val="00C6703B"/>
    <w:rsid w:val="00C67A55"/>
    <w:rsid w:val="00C70C50"/>
    <w:rsid w:val="00C719AD"/>
    <w:rsid w:val="00C71D0A"/>
    <w:rsid w:val="00C72139"/>
    <w:rsid w:val="00C72278"/>
    <w:rsid w:val="00C7251B"/>
    <w:rsid w:val="00C732D8"/>
    <w:rsid w:val="00C74347"/>
    <w:rsid w:val="00C74553"/>
    <w:rsid w:val="00C76B52"/>
    <w:rsid w:val="00C76EC7"/>
    <w:rsid w:val="00C8310C"/>
    <w:rsid w:val="00C836D8"/>
    <w:rsid w:val="00C85743"/>
    <w:rsid w:val="00C85CC0"/>
    <w:rsid w:val="00C87EA9"/>
    <w:rsid w:val="00C90D2F"/>
    <w:rsid w:val="00C91262"/>
    <w:rsid w:val="00C913F8"/>
    <w:rsid w:val="00C91C9C"/>
    <w:rsid w:val="00C91E25"/>
    <w:rsid w:val="00C92AAF"/>
    <w:rsid w:val="00C935D4"/>
    <w:rsid w:val="00C95B41"/>
    <w:rsid w:val="00C95C38"/>
    <w:rsid w:val="00C9665A"/>
    <w:rsid w:val="00C97133"/>
    <w:rsid w:val="00C97A3E"/>
    <w:rsid w:val="00C97C1C"/>
    <w:rsid w:val="00CA1E49"/>
    <w:rsid w:val="00CA1F5B"/>
    <w:rsid w:val="00CA3AAB"/>
    <w:rsid w:val="00CA3BD4"/>
    <w:rsid w:val="00CA4D9A"/>
    <w:rsid w:val="00CA5F8C"/>
    <w:rsid w:val="00CA6A1B"/>
    <w:rsid w:val="00CA758F"/>
    <w:rsid w:val="00CA7A54"/>
    <w:rsid w:val="00CB09D7"/>
    <w:rsid w:val="00CB25C4"/>
    <w:rsid w:val="00CB42C5"/>
    <w:rsid w:val="00CB4E01"/>
    <w:rsid w:val="00CB5C42"/>
    <w:rsid w:val="00CB606E"/>
    <w:rsid w:val="00CB65F2"/>
    <w:rsid w:val="00CC08BA"/>
    <w:rsid w:val="00CC2185"/>
    <w:rsid w:val="00CC2764"/>
    <w:rsid w:val="00CC432C"/>
    <w:rsid w:val="00CC48A0"/>
    <w:rsid w:val="00CC5385"/>
    <w:rsid w:val="00CD09FE"/>
    <w:rsid w:val="00CD0BB7"/>
    <w:rsid w:val="00CD185C"/>
    <w:rsid w:val="00CD2818"/>
    <w:rsid w:val="00CD408A"/>
    <w:rsid w:val="00CD4ED9"/>
    <w:rsid w:val="00CD7497"/>
    <w:rsid w:val="00CD75FC"/>
    <w:rsid w:val="00CE1905"/>
    <w:rsid w:val="00CE1B92"/>
    <w:rsid w:val="00CE1FC8"/>
    <w:rsid w:val="00CE2DBF"/>
    <w:rsid w:val="00CE40DC"/>
    <w:rsid w:val="00CE4B24"/>
    <w:rsid w:val="00CE7421"/>
    <w:rsid w:val="00CF40D4"/>
    <w:rsid w:val="00CF4131"/>
    <w:rsid w:val="00CF490F"/>
    <w:rsid w:val="00CF4FE3"/>
    <w:rsid w:val="00CF7E37"/>
    <w:rsid w:val="00D004EC"/>
    <w:rsid w:val="00D007A6"/>
    <w:rsid w:val="00D02CFA"/>
    <w:rsid w:val="00D02F6B"/>
    <w:rsid w:val="00D03926"/>
    <w:rsid w:val="00D04630"/>
    <w:rsid w:val="00D0530B"/>
    <w:rsid w:val="00D0569C"/>
    <w:rsid w:val="00D07470"/>
    <w:rsid w:val="00D079E6"/>
    <w:rsid w:val="00D07EC2"/>
    <w:rsid w:val="00D103CD"/>
    <w:rsid w:val="00D107FC"/>
    <w:rsid w:val="00D10C37"/>
    <w:rsid w:val="00D12CF3"/>
    <w:rsid w:val="00D14232"/>
    <w:rsid w:val="00D17A39"/>
    <w:rsid w:val="00D201BE"/>
    <w:rsid w:val="00D20BBA"/>
    <w:rsid w:val="00D21B10"/>
    <w:rsid w:val="00D23B2D"/>
    <w:rsid w:val="00D23E61"/>
    <w:rsid w:val="00D24827"/>
    <w:rsid w:val="00D24D0F"/>
    <w:rsid w:val="00D251D6"/>
    <w:rsid w:val="00D26AD0"/>
    <w:rsid w:val="00D27874"/>
    <w:rsid w:val="00D27B77"/>
    <w:rsid w:val="00D27BCA"/>
    <w:rsid w:val="00D27F55"/>
    <w:rsid w:val="00D3238B"/>
    <w:rsid w:val="00D332A3"/>
    <w:rsid w:val="00D33C9F"/>
    <w:rsid w:val="00D34733"/>
    <w:rsid w:val="00D35306"/>
    <w:rsid w:val="00D36B92"/>
    <w:rsid w:val="00D3729B"/>
    <w:rsid w:val="00D379C4"/>
    <w:rsid w:val="00D420DD"/>
    <w:rsid w:val="00D42B9B"/>
    <w:rsid w:val="00D43FD4"/>
    <w:rsid w:val="00D44BF1"/>
    <w:rsid w:val="00D45250"/>
    <w:rsid w:val="00D46798"/>
    <w:rsid w:val="00D5013A"/>
    <w:rsid w:val="00D51456"/>
    <w:rsid w:val="00D51A85"/>
    <w:rsid w:val="00D53580"/>
    <w:rsid w:val="00D5365C"/>
    <w:rsid w:val="00D5418A"/>
    <w:rsid w:val="00D54414"/>
    <w:rsid w:val="00D559D7"/>
    <w:rsid w:val="00D55A00"/>
    <w:rsid w:val="00D57168"/>
    <w:rsid w:val="00D64636"/>
    <w:rsid w:val="00D66748"/>
    <w:rsid w:val="00D66AAC"/>
    <w:rsid w:val="00D70313"/>
    <w:rsid w:val="00D70919"/>
    <w:rsid w:val="00D70A14"/>
    <w:rsid w:val="00D71BF1"/>
    <w:rsid w:val="00D72391"/>
    <w:rsid w:val="00D74C78"/>
    <w:rsid w:val="00D756BC"/>
    <w:rsid w:val="00D77866"/>
    <w:rsid w:val="00D77E7F"/>
    <w:rsid w:val="00D8006E"/>
    <w:rsid w:val="00D85DE4"/>
    <w:rsid w:val="00D9098A"/>
    <w:rsid w:val="00D91184"/>
    <w:rsid w:val="00D91522"/>
    <w:rsid w:val="00D91C5C"/>
    <w:rsid w:val="00D91E05"/>
    <w:rsid w:val="00D92B1C"/>
    <w:rsid w:val="00D93220"/>
    <w:rsid w:val="00D96832"/>
    <w:rsid w:val="00D96A88"/>
    <w:rsid w:val="00D97CE1"/>
    <w:rsid w:val="00DA017E"/>
    <w:rsid w:val="00DA0453"/>
    <w:rsid w:val="00DA1B5A"/>
    <w:rsid w:val="00DA345C"/>
    <w:rsid w:val="00DA5454"/>
    <w:rsid w:val="00DA68A4"/>
    <w:rsid w:val="00DA7D51"/>
    <w:rsid w:val="00DB0B21"/>
    <w:rsid w:val="00DB2B2E"/>
    <w:rsid w:val="00DB3A05"/>
    <w:rsid w:val="00DB7300"/>
    <w:rsid w:val="00DB7D18"/>
    <w:rsid w:val="00DC0870"/>
    <w:rsid w:val="00DC56AE"/>
    <w:rsid w:val="00DC65B5"/>
    <w:rsid w:val="00DC6CDF"/>
    <w:rsid w:val="00DD0D55"/>
    <w:rsid w:val="00DD11A5"/>
    <w:rsid w:val="00DD181B"/>
    <w:rsid w:val="00DD2710"/>
    <w:rsid w:val="00DD4031"/>
    <w:rsid w:val="00DE09B1"/>
    <w:rsid w:val="00DE2976"/>
    <w:rsid w:val="00DE320D"/>
    <w:rsid w:val="00DE3C25"/>
    <w:rsid w:val="00DE544D"/>
    <w:rsid w:val="00DE7D27"/>
    <w:rsid w:val="00DF136F"/>
    <w:rsid w:val="00DF3CCE"/>
    <w:rsid w:val="00DF3FD0"/>
    <w:rsid w:val="00DF66C6"/>
    <w:rsid w:val="00DF74E0"/>
    <w:rsid w:val="00DF77D7"/>
    <w:rsid w:val="00DF7E82"/>
    <w:rsid w:val="00E01AEB"/>
    <w:rsid w:val="00E023D6"/>
    <w:rsid w:val="00E03A2D"/>
    <w:rsid w:val="00E041F1"/>
    <w:rsid w:val="00E0433B"/>
    <w:rsid w:val="00E04488"/>
    <w:rsid w:val="00E0566A"/>
    <w:rsid w:val="00E06134"/>
    <w:rsid w:val="00E06A1E"/>
    <w:rsid w:val="00E121C2"/>
    <w:rsid w:val="00E12645"/>
    <w:rsid w:val="00E134DE"/>
    <w:rsid w:val="00E13953"/>
    <w:rsid w:val="00E147A7"/>
    <w:rsid w:val="00E16F5C"/>
    <w:rsid w:val="00E17FB9"/>
    <w:rsid w:val="00E20061"/>
    <w:rsid w:val="00E20901"/>
    <w:rsid w:val="00E20D87"/>
    <w:rsid w:val="00E20F38"/>
    <w:rsid w:val="00E21D5E"/>
    <w:rsid w:val="00E22425"/>
    <w:rsid w:val="00E2416A"/>
    <w:rsid w:val="00E256AE"/>
    <w:rsid w:val="00E25907"/>
    <w:rsid w:val="00E270B4"/>
    <w:rsid w:val="00E3076B"/>
    <w:rsid w:val="00E307CA"/>
    <w:rsid w:val="00E314CA"/>
    <w:rsid w:val="00E31DDA"/>
    <w:rsid w:val="00E31F1C"/>
    <w:rsid w:val="00E32F7A"/>
    <w:rsid w:val="00E354CD"/>
    <w:rsid w:val="00E35AE8"/>
    <w:rsid w:val="00E361E3"/>
    <w:rsid w:val="00E3720D"/>
    <w:rsid w:val="00E37F48"/>
    <w:rsid w:val="00E400A1"/>
    <w:rsid w:val="00E40847"/>
    <w:rsid w:val="00E41377"/>
    <w:rsid w:val="00E4212C"/>
    <w:rsid w:val="00E44604"/>
    <w:rsid w:val="00E45255"/>
    <w:rsid w:val="00E466D5"/>
    <w:rsid w:val="00E46EDB"/>
    <w:rsid w:val="00E50C24"/>
    <w:rsid w:val="00E51134"/>
    <w:rsid w:val="00E53435"/>
    <w:rsid w:val="00E5398B"/>
    <w:rsid w:val="00E56228"/>
    <w:rsid w:val="00E5693E"/>
    <w:rsid w:val="00E56992"/>
    <w:rsid w:val="00E60098"/>
    <w:rsid w:val="00E60266"/>
    <w:rsid w:val="00E60E64"/>
    <w:rsid w:val="00E623C3"/>
    <w:rsid w:val="00E63479"/>
    <w:rsid w:val="00E63730"/>
    <w:rsid w:val="00E63C25"/>
    <w:rsid w:val="00E644DE"/>
    <w:rsid w:val="00E654AA"/>
    <w:rsid w:val="00E66429"/>
    <w:rsid w:val="00E66818"/>
    <w:rsid w:val="00E70582"/>
    <w:rsid w:val="00E72CF9"/>
    <w:rsid w:val="00E73770"/>
    <w:rsid w:val="00E7717F"/>
    <w:rsid w:val="00E80505"/>
    <w:rsid w:val="00E806D7"/>
    <w:rsid w:val="00E81121"/>
    <w:rsid w:val="00E813D7"/>
    <w:rsid w:val="00E81815"/>
    <w:rsid w:val="00E81B7C"/>
    <w:rsid w:val="00E82258"/>
    <w:rsid w:val="00E82398"/>
    <w:rsid w:val="00E82BA0"/>
    <w:rsid w:val="00E8351E"/>
    <w:rsid w:val="00E83E4C"/>
    <w:rsid w:val="00E840EF"/>
    <w:rsid w:val="00E84AB8"/>
    <w:rsid w:val="00E8500D"/>
    <w:rsid w:val="00E855AB"/>
    <w:rsid w:val="00E85651"/>
    <w:rsid w:val="00E85AD5"/>
    <w:rsid w:val="00E870B4"/>
    <w:rsid w:val="00E87DDE"/>
    <w:rsid w:val="00E90BED"/>
    <w:rsid w:val="00E91333"/>
    <w:rsid w:val="00E91706"/>
    <w:rsid w:val="00E92FC6"/>
    <w:rsid w:val="00E93796"/>
    <w:rsid w:val="00E93D0F"/>
    <w:rsid w:val="00E9527F"/>
    <w:rsid w:val="00E95857"/>
    <w:rsid w:val="00E960FB"/>
    <w:rsid w:val="00E97EA8"/>
    <w:rsid w:val="00E97F3A"/>
    <w:rsid w:val="00EA1057"/>
    <w:rsid w:val="00EA1956"/>
    <w:rsid w:val="00EA279C"/>
    <w:rsid w:val="00EA387F"/>
    <w:rsid w:val="00EA4264"/>
    <w:rsid w:val="00EA4EC9"/>
    <w:rsid w:val="00EA5112"/>
    <w:rsid w:val="00EA5557"/>
    <w:rsid w:val="00EA7A7F"/>
    <w:rsid w:val="00EB0FC8"/>
    <w:rsid w:val="00EB1A5D"/>
    <w:rsid w:val="00EB4C8F"/>
    <w:rsid w:val="00EB4E74"/>
    <w:rsid w:val="00EB5988"/>
    <w:rsid w:val="00EB7CC2"/>
    <w:rsid w:val="00EC0AA9"/>
    <w:rsid w:val="00EC2F2B"/>
    <w:rsid w:val="00EC2F92"/>
    <w:rsid w:val="00EC32C8"/>
    <w:rsid w:val="00EC3C83"/>
    <w:rsid w:val="00EC4752"/>
    <w:rsid w:val="00EC4D61"/>
    <w:rsid w:val="00EC55AE"/>
    <w:rsid w:val="00EC5E28"/>
    <w:rsid w:val="00EC6102"/>
    <w:rsid w:val="00ED2A47"/>
    <w:rsid w:val="00ED3423"/>
    <w:rsid w:val="00ED371B"/>
    <w:rsid w:val="00ED3774"/>
    <w:rsid w:val="00ED3CB7"/>
    <w:rsid w:val="00ED7AAC"/>
    <w:rsid w:val="00EE0E5D"/>
    <w:rsid w:val="00EE1BCE"/>
    <w:rsid w:val="00EE3064"/>
    <w:rsid w:val="00EE3211"/>
    <w:rsid w:val="00EE36A1"/>
    <w:rsid w:val="00EE5287"/>
    <w:rsid w:val="00EE57D8"/>
    <w:rsid w:val="00EE5BFF"/>
    <w:rsid w:val="00EE5EB3"/>
    <w:rsid w:val="00EE5F7E"/>
    <w:rsid w:val="00EE76F3"/>
    <w:rsid w:val="00EE7C69"/>
    <w:rsid w:val="00EF0E9A"/>
    <w:rsid w:val="00EF122B"/>
    <w:rsid w:val="00EF1A92"/>
    <w:rsid w:val="00EF3859"/>
    <w:rsid w:val="00EF471E"/>
    <w:rsid w:val="00EF56DB"/>
    <w:rsid w:val="00EF68D8"/>
    <w:rsid w:val="00EF6D50"/>
    <w:rsid w:val="00F03416"/>
    <w:rsid w:val="00F04770"/>
    <w:rsid w:val="00F07548"/>
    <w:rsid w:val="00F07E92"/>
    <w:rsid w:val="00F10206"/>
    <w:rsid w:val="00F1150B"/>
    <w:rsid w:val="00F1190A"/>
    <w:rsid w:val="00F13B9F"/>
    <w:rsid w:val="00F1464A"/>
    <w:rsid w:val="00F14EE1"/>
    <w:rsid w:val="00F15F10"/>
    <w:rsid w:val="00F22CB2"/>
    <w:rsid w:val="00F23227"/>
    <w:rsid w:val="00F233B8"/>
    <w:rsid w:val="00F26DC4"/>
    <w:rsid w:val="00F26DF7"/>
    <w:rsid w:val="00F2777E"/>
    <w:rsid w:val="00F305CF"/>
    <w:rsid w:val="00F31305"/>
    <w:rsid w:val="00F31696"/>
    <w:rsid w:val="00F316BF"/>
    <w:rsid w:val="00F31838"/>
    <w:rsid w:val="00F36FC8"/>
    <w:rsid w:val="00F376A6"/>
    <w:rsid w:val="00F37A18"/>
    <w:rsid w:val="00F37E5D"/>
    <w:rsid w:val="00F405F4"/>
    <w:rsid w:val="00F443B9"/>
    <w:rsid w:val="00F446E2"/>
    <w:rsid w:val="00F44C00"/>
    <w:rsid w:val="00F452A2"/>
    <w:rsid w:val="00F45654"/>
    <w:rsid w:val="00F51DC0"/>
    <w:rsid w:val="00F51E04"/>
    <w:rsid w:val="00F51E2E"/>
    <w:rsid w:val="00F5374C"/>
    <w:rsid w:val="00F5525B"/>
    <w:rsid w:val="00F56665"/>
    <w:rsid w:val="00F567BC"/>
    <w:rsid w:val="00F56BAE"/>
    <w:rsid w:val="00F57565"/>
    <w:rsid w:val="00F626F3"/>
    <w:rsid w:val="00F62D4B"/>
    <w:rsid w:val="00F63021"/>
    <w:rsid w:val="00F66F06"/>
    <w:rsid w:val="00F678E9"/>
    <w:rsid w:val="00F72C53"/>
    <w:rsid w:val="00F7365A"/>
    <w:rsid w:val="00F73C9F"/>
    <w:rsid w:val="00F741A6"/>
    <w:rsid w:val="00F74D86"/>
    <w:rsid w:val="00F76FE7"/>
    <w:rsid w:val="00F80ED4"/>
    <w:rsid w:val="00F81EFF"/>
    <w:rsid w:val="00F81F59"/>
    <w:rsid w:val="00F83B81"/>
    <w:rsid w:val="00F83D50"/>
    <w:rsid w:val="00F90585"/>
    <w:rsid w:val="00F90AAD"/>
    <w:rsid w:val="00F91EC6"/>
    <w:rsid w:val="00F9218B"/>
    <w:rsid w:val="00F9256A"/>
    <w:rsid w:val="00F9265D"/>
    <w:rsid w:val="00F936FF"/>
    <w:rsid w:val="00F9525E"/>
    <w:rsid w:val="00F96714"/>
    <w:rsid w:val="00FA0813"/>
    <w:rsid w:val="00FA0E40"/>
    <w:rsid w:val="00FA1213"/>
    <w:rsid w:val="00FA17C6"/>
    <w:rsid w:val="00FA308E"/>
    <w:rsid w:val="00FA3EF2"/>
    <w:rsid w:val="00FA518F"/>
    <w:rsid w:val="00FA671E"/>
    <w:rsid w:val="00FA6881"/>
    <w:rsid w:val="00FA6CA1"/>
    <w:rsid w:val="00FA6DA5"/>
    <w:rsid w:val="00FA7046"/>
    <w:rsid w:val="00FB207C"/>
    <w:rsid w:val="00FB2378"/>
    <w:rsid w:val="00FB2460"/>
    <w:rsid w:val="00FB2EAE"/>
    <w:rsid w:val="00FB3A7F"/>
    <w:rsid w:val="00FB4551"/>
    <w:rsid w:val="00FB4E25"/>
    <w:rsid w:val="00FB5625"/>
    <w:rsid w:val="00FB5ABC"/>
    <w:rsid w:val="00FB5DC5"/>
    <w:rsid w:val="00FC0A43"/>
    <w:rsid w:val="00FC1C7B"/>
    <w:rsid w:val="00FC21BD"/>
    <w:rsid w:val="00FC227A"/>
    <w:rsid w:val="00FC37A1"/>
    <w:rsid w:val="00FC521D"/>
    <w:rsid w:val="00FC525E"/>
    <w:rsid w:val="00FC7C7D"/>
    <w:rsid w:val="00FD00A0"/>
    <w:rsid w:val="00FD0618"/>
    <w:rsid w:val="00FD52CA"/>
    <w:rsid w:val="00FD605F"/>
    <w:rsid w:val="00FD611A"/>
    <w:rsid w:val="00FD700F"/>
    <w:rsid w:val="00FD7F98"/>
    <w:rsid w:val="00FE0853"/>
    <w:rsid w:val="00FE1566"/>
    <w:rsid w:val="00FE2D62"/>
    <w:rsid w:val="00FE2F0A"/>
    <w:rsid w:val="00FE5272"/>
    <w:rsid w:val="00FE62FF"/>
    <w:rsid w:val="00FF053C"/>
    <w:rsid w:val="00FF0565"/>
    <w:rsid w:val="00FF0C8D"/>
    <w:rsid w:val="00FF0E65"/>
    <w:rsid w:val="00FF0EA0"/>
    <w:rsid w:val="00FF0F46"/>
    <w:rsid w:val="00FF16C9"/>
    <w:rsid w:val="00FF2417"/>
    <w:rsid w:val="00FF4ABD"/>
    <w:rsid w:val="00FF4B73"/>
    <w:rsid w:val="00FF4CCA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A634E-E2FC-4D76-803A-698DB6E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04488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795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5D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640B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40BE3"/>
    <w:rPr>
      <w:rFonts w:ascii="Calibri" w:eastAsia="Calibri" w:hAnsi="Calibri" w:cs="Times New Roman"/>
    </w:rPr>
  </w:style>
  <w:style w:type="character" w:customStyle="1" w:styleId="212pt1">
    <w:name w:val="Основной текст (2) + 12 pt1"/>
    <w:rsid w:val="00FA3EF2"/>
    <w:rPr>
      <w:rFonts w:ascii="Microsoft Sans Serif" w:hAnsi="Microsoft Sans Serif" w:cs="Microsoft Sans Serif" w:hint="default"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B461DC"/>
    <w:pPr>
      <w:spacing w:after="0" w:line="240" w:lineRule="auto"/>
    </w:pPr>
  </w:style>
  <w:style w:type="paragraph" w:customStyle="1" w:styleId="ConsNonformat">
    <w:name w:val="ConsNonformat"/>
    <w:link w:val="ConsNonformat0"/>
    <w:rsid w:val="0070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707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Знак2 Знак Знак Знак"/>
    <w:basedOn w:val="a"/>
    <w:rsid w:val="0061592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pter">
    <w:name w:val="chapter"/>
    <w:basedOn w:val="a"/>
    <w:rsid w:val="0079798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044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af">
    <w:name w:val="Знак"/>
    <w:basedOn w:val="a"/>
    <w:rsid w:val="001B15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C4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44987"/>
    <w:rPr>
      <w:rFonts w:ascii="Calibri" w:eastAsia="Calibri" w:hAnsi="Calibri" w:cs="Times New Roman"/>
    </w:rPr>
  </w:style>
  <w:style w:type="paragraph" w:styleId="af2">
    <w:name w:val="Normal (Web)"/>
    <w:aliases w:val="Обычный (Web)1,Знак Знак22"/>
    <w:basedOn w:val="a"/>
    <w:link w:val="af3"/>
    <w:uiPriority w:val="99"/>
    <w:unhideWhenUsed/>
    <w:qFormat/>
    <w:rsid w:val="0062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E806D7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/>
      <w:color w:val="000000"/>
      <w:sz w:val="17"/>
      <w:szCs w:val="17"/>
      <w:lang w:val="ru" w:eastAsia="ru-RU"/>
    </w:rPr>
  </w:style>
  <w:style w:type="character" w:customStyle="1" w:styleId="ConsPlusNormal0">
    <w:name w:val="ConsPlusNormal Знак"/>
    <w:link w:val="ConsPlusNormal"/>
    <w:locked/>
    <w:rsid w:val="00E806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бычный (веб) Знак"/>
    <w:aliases w:val="Обычный (Web)1 Знак,Знак Знак22 Знак"/>
    <w:link w:val="af2"/>
    <w:uiPriority w:val="99"/>
    <w:rsid w:val="00E806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otuxino-r38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olotuxino-r38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lotuxino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E839-89BA-4DEF-9A23-E065F377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5</cp:revision>
  <cp:lastPrinted>2022-01-30T08:15:00Z</cp:lastPrinted>
  <dcterms:created xsi:type="dcterms:W3CDTF">2024-01-24T05:13:00Z</dcterms:created>
  <dcterms:modified xsi:type="dcterms:W3CDTF">2024-04-16T13:03:00Z</dcterms:modified>
</cp:coreProperties>
</file>